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68" w:rsidRPr="006A4B98" w:rsidRDefault="0033042C">
      <w:pPr>
        <w:rPr>
          <w:rFonts w:ascii="Arial" w:hAnsi="Arial" w:cs="Arial"/>
          <w:lang w:val="fr-FR"/>
        </w:rPr>
      </w:pPr>
      <w:r w:rsidRPr="006A4B98">
        <w:rPr>
          <w:rFonts w:ascii="Arial" w:hAnsi="Arial" w:cs="Arial"/>
          <w:lang w:val="fr-FR"/>
        </w:rPr>
        <w:t xml:space="preserve"> </w:t>
      </w:r>
    </w:p>
    <w:p w:rsidR="00CF403C" w:rsidRPr="006A4B98" w:rsidRDefault="00F16D00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4B98">
        <w:rPr>
          <w:rFonts w:ascii="Arial" w:hAnsi="Arial" w:cs="Arial"/>
          <w:b/>
          <w:sz w:val="28"/>
          <w:szCs w:val="28"/>
          <w:lang w:val="fr-FR"/>
        </w:rPr>
        <w:t xml:space="preserve">Durée Requise </w:t>
      </w:r>
    </w:p>
    <w:p w:rsidR="00CF403C" w:rsidRPr="006A4B98" w:rsidRDefault="00CF403C" w:rsidP="00447653">
      <w:pPr>
        <w:jc w:val="right"/>
        <w:rPr>
          <w:rFonts w:ascii="Arial" w:hAnsi="Arial" w:cs="Arial"/>
          <w:b/>
          <w:lang w:val="fr-FR"/>
        </w:rPr>
      </w:pPr>
    </w:p>
    <w:p w:rsidR="00CF403C" w:rsidRPr="006A4B98" w:rsidRDefault="007D6B6F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6A4B98">
        <w:rPr>
          <w:rFonts w:ascii="Arial" w:hAnsi="Arial" w:cs="Arial"/>
          <w:lang w:val="fr-FR"/>
        </w:rPr>
        <w:t>40</w:t>
      </w:r>
      <w:r w:rsidR="0033042C" w:rsidRPr="006A4B98">
        <w:rPr>
          <w:rFonts w:ascii="Arial" w:hAnsi="Arial" w:cs="Arial"/>
          <w:lang w:val="fr-FR"/>
        </w:rPr>
        <w:t xml:space="preserve"> min</w:t>
      </w:r>
      <w:r w:rsidR="00C15AF6" w:rsidRPr="006A4B98">
        <w:rPr>
          <w:rFonts w:ascii="Arial" w:hAnsi="Arial" w:cs="Arial"/>
          <w:lang w:val="fr-FR"/>
        </w:rPr>
        <w:t>.</w:t>
      </w:r>
    </w:p>
    <w:p w:rsidR="00CF403C" w:rsidRPr="006A4B98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6A4B98" w:rsidRDefault="003A2CE3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4B98">
        <w:rPr>
          <w:rFonts w:ascii="Arial" w:hAnsi="Arial" w:cs="Arial"/>
          <w:b/>
          <w:sz w:val="28"/>
          <w:szCs w:val="28"/>
          <w:lang w:val="fr-FR"/>
        </w:rPr>
        <w:t xml:space="preserve">Description de l’Activité </w:t>
      </w:r>
    </w:p>
    <w:p w:rsidR="0009495E" w:rsidRPr="006A4B98" w:rsidRDefault="0009495E" w:rsidP="00CF403C">
      <w:pPr>
        <w:rPr>
          <w:rFonts w:ascii="Arial" w:hAnsi="Arial" w:cs="Arial"/>
          <w:lang w:val="fr-FR"/>
        </w:rPr>
      </w:pPr>
    </w:p>
    <w:p w:rsidR="0009495E" w:rsidRPr="006A4B98" w:rsidRDefault="003F2775" w:rsidP="00CF403C">
      <w:pPr>
        <w:rPr>
          <w:rFonts w:ascii="Arial" w:hAnsi="Arial" w:cs="Arial"/>
          <w:lang w:val="fr-FR"/>
        </w:rPr>
      </w:pPr>
      <w:r w:rsidRPr="006A4B98">
        <w:rPr>
          <w:rFonts w:ascii="Arial" w:hAnsi="Arial" w:cs="Arial"/>
          <w:lang w:val="fr-FR"/>
        </w:rPr>
        <w:t xml:space="preserve">À la suite de la </w:t>
      </w:r>
      <w:r w:rsidRPr="00D9090F">
        <w:rPr>
          <w:rFonts w:ascii="Arial" w:hAnsi="Arial" w:cs="Arial"/>
          <w:lang w:val="fr-FR"/>
        </w:rPr>
        <w:t>présentation</w:t>
      </w:r>
      <w:r w:rsidRPr="006A4B98">
        <w:rPr>
          <w:rFonts w:ascii="Arial" w:hAnsi="Arial" w:cs="Arial"/>
          <w:lang w:val="fr-FR"/>
        </w:rPr>
        <w:t xml:space="preserve"> </w:t>
      </w:r>
      <w:r w:rsidR="00684FCB">
        <w:rPr>
          <w:rFonts w:ascii="Arial" w:hAnsi="Arial" w:cs="Arial"/>
          <w:lang w:val="fr-FR"/>
        </w:rPr>
        <w:t>Les j</w:t>
      </w:r>
      <w:r w:rsidRPr="00447653">
        <w:rPr>
          <w:rFonts w:ascii="Arial" w:hAnsi="Arial" w:cs="Arial"/>
          <w:lang w:val="fr-FR"/>
        </w:rPr>
        <w:t xml:space="preserve">eunes </w:t>
      </w:r>
      <w:r w:rsidR="005B52B7" w:rsidRPr="00447653">
        <w:rPr>
          <w:rFonts w:ascii="Arial" w:hAnsi="Arial" w:cs="Arial"/>
          <w:lang w:val="fr-FR"/>
        </w:rPr>
        <w:t xml:space="preserve">qui </w:t>
      </w:r>
      <w:r w:rsidR="00684FCB">
        <w:rPr>
          <w:rFonts w:ascii="Arial" w:hAnsi="Arial" w:cs="Arial"/>
          <w:lang w:val="fr-FR"/>
        </w:rPr>
        <w:t>c</w:t>
      </w:r>
      <w:r w:rsidR="005B52B7" w:rsidRPr="00447653">
        <w:rPr>
          <w:rFonts w:ascii="Arial" w:hAnsi="Arial" w:cs="Arial"/>
          <w:lang w:val="fr-FR"/>
        </w:rPr>
        <w:t>hangent</w:t>
      </w:r>
      <w:r w:rsidRPr="00447653">
        <w:rPr>
          <w:rFonts w:ascii="Arial" w:hAnsi="Arial" w:cs="Arial"/>
          <w:lang w:val="fr-FR"/>
        </w:rPr>
        <w:t xml:space="preserve"> le </w:t>
      </w:r>
      <w:r w:rsidR="00684FCB">
        <w:rPr>
          <w:rFonts w:ascii="Arial" w:hAnsi="Arial" w:cs="Arial"/>
          <w:lang w:val="fr-FR"/>
        </w:rPr>
        <w:t>m</w:t>
      </w:r>
      <w:r w:rsidRPr="00447653">
        <w:rPr>
          <w:rFonts w:ascii="Arial" w:hAnsi="Arial" w:cs="Arial"/>
          <w:lang w:val="fr-FR"/>
        </w:rPr>
        <w:t>onde</w:t>
      </w:r>
      <w:r w:rsidR="0009495E" w:rsidRPr="006A4B98">
        <w:rPr>
          <w:rFonts w:ascii="Arial" w:hAnsi="Arial" w:cs="Arial"/>
          <w:lang w:val="fr-FR"/>
        </w:rPr>
        <w:t xml:space="preserve">, </w:t>
      </w:r>
      <w:r w:rsidRPr="006A4B98">
        <w:rPr>
          <w:rFonts w:ascii="Arial" w:hAnsi="Arial" w:cs="Arial"/>
          <w:lang w:val="fr-FR"/>
        </w:rPr>
        <w:t xml:space="preserve">les animateurs devront essayer de </w:t>
      </w:r>
      <w:r w:rsidR="00B76FA1" w:rsidRPr="00D9090F">
        <w:rPr>
          <w:rFonts w:ascii="Arial" w:hAnsi="Arial" w:cs="Arial"/>
          <w:lang w:val="fr-FR"/>
        </w:rPr>
        <w:t>procéder au visionnement</w:t>
      </w:r>
      <w:r w:rsidRPr="006A4B98">
        <w:rPr>
          <w:rFonts w:ascii="Arial" w:hAnsi="Arial" w:cs="Arial"/>
          <w:lang w:val="fr-FR"/>
        </w:rPr>
        <w:t xml:space="preserve"> </w:t>
      </w:r>
      <w:r w:rsidR="00B76FA1" w:rsidRPr="00D9090F">
        <w:rPr>
          <w:rFonts w:ascii="Arial" w:hAnsi="Arial" w:cs="Arial"/>
          <w:lang w:val="fr-FR"/>
        </w:rPr>
        <w:t>d</w:t>
      </w:r>
      <w:r w:rsidR="002463E2">
        <w:rPr>
          <w:rFonts w:ascii="Arial" w:hAnsi="Arial" w:cs="Arial"/>
          <w:lang w:val="fr-FR"/>
        </w:rPr>
        <w:t>e la</w:t>
      </w:r>
      <w:r w:rsidR="00B76FA1" w:rsidRPr="00D9090F">
        <w:rPr>
          <w:rFonts w:ascii="Arial" w:hAnsi="Arial" w:cs="Arial"/>
          <w:lang w:val="fr-FR"/>
        </w:rPr>
        <w:t xml:space="preserve"> </w:t>
      </w:r>
      <w:hyperlink r:id="rId7" w:history="1">
        <w:r w:rsidR="002463E2" w:rsidRPr="00D9090F">
          <w:rPr>
            <w:rStyle w:val="Hyperlink"/>
            <w:rFonts w:ascii="Arial" w:hAnsi="Arial" w:cs="Arial"/>
            <w:lang w:val="fr-FR"/>
          </w:rPr>
          <w:t>vidéo</w:t>
        </w:r>
      </w:hyperlink>
      <w:r w:rsidR="00DB45B7" w:rsidRPr="006A4B98">
        <w:rPr>
          <w:rFonts w:ascii="Arial" w:hAnsi="Arial" w:cs="Arial"/>
          <w:lang w:val="fr-FR"/>
        </w:rPr>
        <w:t xml:space="preserve"> </w:t>
      </w:r>
      <w:r w:rsidRPr="006A4B98">
        <w:rPr>
          <w:rFonts w:ascii="Arial" w:hAnsi="Arial" w:cs="Arial"/>
          <w:lang w:val="fr-FR"/>
        </w:rPr>
        <w:t>int</w:t>
      </w:r>
      <w:r w:rsidRPr="00D9090F">
        <w:rPr>
          <w:rFonts w:ascii="Arial" w:hAnsi="Arial" w:cs="Arial"/>
          <w:lang w:val="fr-FR"/>
        </w:rPr>
        <w:t xml:space="preserve">égrée </w:t>
      </w:r>
      <w:r w:rsidR="007318E2" w:rsidRPr="00D9090F">
        <w:rPr>
          <w:rFonts w:ascii="Arial" w:hAnsi="Arial" w:cs="Arial"/>
          <w:lang w:val="fr-FR"/>
        </w:rPr>
        <w:t xml:space="preserve">dans </w:t>
      </w:r>
      <w:r w:rsidR="00E87D39" w:rsidRPr="00D9090F">
        <w:rPr>
          <w:rFonts w:ascii="Arial" w:hAnsi="Arial" w:cs="Arial"/>
          <w:lang w:val="fr-FR"/>
        </w:rPr>
        <w:t xml:space="preserve">le PowerPoint et </w:t>
      </w:r>
      <w:r w:rsidR="00217140">
        <w:rPr>
          <w:rFonts w:ascii="Arial" w:hAnsi="Arial" w:cs="Arial"/>
          <w:lang w:val="fr-FR"/>
        </w:rPr>
        <w:t xml:space="preserve">de </w:t>
      </w:r>
      <w:r w:rsidR="00E87D39" w:rsidRPr="00D9090F">
        <w:rPr>
          <w:rFonts w:ascii="Arial" w:hAnsi="Arial" w:cs="Arial"/>
          <w:lang w:val="fr-FR"/>
        </w:rPr>
        <w:t>guider les participants dans la lecture de l’étude de cas</w:t>
      </w:r>
      <w:r w:rsidR="005D3875">
        <w:rPr>
          <w:rFonts w:ascii="Arial" w:hAnsi="Arial" w:cs="Arial"/>
          <w:lang w:val="fr-FR"/>
        </w:rPr>
        <w:t xml:space="preserve"> </w:t>
      </w:r>
      <w:r w:rsidR="00447653" w:rsidRPr="00AB4625">
        <w:rPr>
          <w:rFonts w:ascii="Arial" w:hAnsi="Arial" w:cs="Arial"/>
          <w:lang w:val="fr-FR"/>
        </w:rPr>
        <w:t xml:space="preserve">Bye </w:t>
      </w:r>
      <w:proofErr w:type="spellStart"/>
      <w:r w:rsidR="00447653" w:rsidRPr="00AB4625">
        <w:rPr>
          <w:rFonts w:ascii="Arial" w:hAnsi="Arial" w:cs="Arial"/>
          <w:lang w:val="fr-FR"/>
        </w:rPr>
        <w:t>Bye</w:t>
      </w:r>
      <w:proofErr w:type="spellEnd"/>
      <w:r w:rsidR="00447653" w:rsidRPr="00AB4625">
        <w:rPr>
          <w:rFonts w:ascii="Arial" w:hAnsi="Arial" w:cs="Arial"/>
          <w:lang w:val="fr-FR"/>
        </w:rPr>
        <w:t xml:space="preserve"> Plastic </w:t>
      </w:r>
      <w:proofErr w:type="spellStart"/>
      <w:r w:rsidR="00447653" w:rsidRPr="00AB4625">
        <w:rPr>
          <w:rFonts w:ascii="Arial" w:hAnsi="Arial" w:cs="Arial"/>
          <w:lang w:val="fr-FR"/>
        </w:rPr>
        <w:t>Bags</w:t>
      </w:r>
      <w:proofErr w:type="spellEnd"/>
      <w:r w:rsidR="00447653" w:rsidRPr="00AB4625">
        <w:rPr>
          <w:rFonts w:ascii="Arial" w:hAnsi="Arial" w:cs="Arial"/>
          <w:lang w:val="fr-FR"/>
        </w:rPr>
        <w:t xml:space="preserve"> </w:t>
      </w:r>
      <w:r w:rsidR="00447653" w:rsidRPr="00447653">
        <w:rPr>
          <w:rFonts w:ascii="Arial" w:hAnsi="Arial" w:cs="Arial"/>
          <w:i/>
          <w:lang w:val="fr-FR"/>
        </w:rPr>
        <w:t xml:space="preserve">(Au </w:t>
      </w:r>
      <w:r w:rsidR="00217140">
        <w:rPr>
          <w:rFonts w:ascii="Arial" w:hAnsi="Arial" w:cs="Arial"/>
          <w:i/>
          <w:lang w:val="fr-FR"/>
        </w:rPr>
        <w:t>r</w:t>
      </w:r>
      <w:r w:rsidR="00447653" w:rsidRPr="00447653">
        <w:rPr>
          <w:rFonts w:ascii="Arial" w:hAnsi="Arial" w:cs="Arial"/>
          <w:i/>
          <w:lang w:val="fr-FR"/>
        </w:rPr>
        <w:t xml:space="preserve">evoir </w:t>
      </w:r>
      <w:r w:rsidR="00217140">
        <w:rPr>
          <w:rFonts w:ascii="Arial" w:hAnsi="Arial" w:cs="Arial"/>
          <w:i/>
          <w:lang w:val="fr-FR"/>
        </w:rPr>
        <w:t>s</w:t>
      </w:r>
      <w:r w:rsidR="00447653" w:rsidRPr="00447653">
        <w:rPr>
          <w:rFonts w:ascii="Arial" w:hAnsi="Arial" w:cs="Arial"/>
          <w:i/>
          <w:lang w:val="fr-FR"/>
        </w:rPr>
        <w:t xml:space="preserve">acs en </w:t>
      </w:r>
      <w:r w:rsidR="00217140">
        <w:rPr>
          <w:rFonts w:ascii="Arial" w:hAnsi="Arial" w:cs="Arial"/>
          <w:i/>
          <w:lang w:val="fr-FR"/>
        </w:rPr>
        <w:t>p</w:t>
      </w:r>
      <w:r w:rsidR="00447653" w:rsidRPr="00447653">
        <w:rPr>
          <w:rFonts w:ascii="Arial" w:hAnsi="Arial" w:cs="Arial"/>
          <w:i/>
          <w:lang w:val="fr-FR"/>
        </w:rPr>
        <w:t>lastique</w:t>
      </w:r>
      <w:r w:rsidR="00447653">
        <w:rPr>
          <w:rFonts w:ascii="Arial" w:hAnsi="Arial" w:cs="Arial"/>
          <w:i/>
          <w:lang w:val="fr-FR"/>
        </w:rPr>
        <w:t>)</w:t>
      </w:r>
      <w:r w:rsidR="00917D16" w:rsidRPr="00D9090F">
        <w:rPr>
          <w:rFonts w:ascii="Arial" w:hAnsi="Arial" w:cs="Arial"/>
          <w:lang w:val="fr-FR"/>
        </w:rPr>
        <w:t>.</w:t>
      </w:r>
      <w:r w:rsidR="00E87D39" w:rsidRPr="00D9090F">
        <w:rPr>
          <w:rFonts w:ascii="Arial" w:hAnsi="Arial" w:cs="Arial"/>
          <w:lang w:val="fr-FR"/>
        </w:rPr>
        <w:t xml:space="preserve"> Cette étude de cas présente un exemple particulièrement fort d’activisme de jeunes qui utilise efficacement les données et </w:t>
      </w:r>
      <w:r w:rsidR="008A7311">
        <w:rPr>
          <w:rFonts w:ascii="Arial" w:hAnsi="Arial" w:cs="Arial"/>
          <w:lang w:val="fr-FR"/>
        </w:rPr>
        <w:t>entraine</w:t>
      </w:r>
      <w:r w:rsidR="008A7311" w:rsidRPr="00D9090F">
        <w:rPr>
          <w:rFonts w:ascii="Arial" w:hAnsi="Arial" w:cs="Arial"/>
          <w:lang w:val="fr-FR"/>
        </w:rPr>
        <w:t xml:space="preserve"> </w:t>
      </w:r>
      <w:r w:rsidR="00E87D39" w:rsidRPr="00D9090F">
        <w:rPr>
          <w:rFonts w:ascii="Arial" w:hAnsi="Arial" w:cs="Arial"/>
          <w:lang w:val="fr-FR"/>
        </w:rPr>
        <w:t xml:space="preserve">les décideurs politiques. </w:t>
      </w:r>
      <w:r w:rsidR="00917D16" w:rsidRPr="006A4B98">
        <w:rPr>
          <w:rFonts w:ascii="Arial" w:hAnsi="Arial" w:cs="Arial"/>
          <w:lang w:val="fr-FR"/>
        </w:rPr>
        <w:t>Si la connexion Internet ne permet pas de visionner la vidéo, le</w:t>
      </w:r>
      <w:r w:rsidR="00917D16" w:rsidRPr="00D9090F">
        <w:rPr>
          <w:rFonts w:ascii="Arial" w:hAnsi="Arial" w:cs="Arial"/>
          <w:lang w:val="fr-FR"/>
        </w:rPr>
        <w:t>s</w:t>
      </w:r>
      <w:r w:rsidR="00917D16" w:rsidRPr="006A4B98">
        <w:rPr>
          <w:rFonts w:ascii="Arial" w:hAnsi="Arial" w:cs="Arial"/>
          <w:lang w:val="fr-FR"/>
        </w:rPr>
        <w:t xml:space="preserve"> </w:t>
      </w:r>
      <w:r w:rsidR="00917D16" w:rsidRPr="00D9090F">
        <w:rPr>
          <w:rFonts w:ascii="Arial" w:hAnsi="Arial" w:cs="Arial"/>
          <w:lang w:val="fr-FR"/>
        </w:rPr>
        <w:t>documents</w:t>
      </w:r>
      <w:r w:rsidR="00917D16" w:rsidRPr="006A4B98">
        <w:rPr>
          <w:rFonts w:ascii="Arial" w:hAnsi="Arial" w:cs="Arial"/>
          <w:lang w:val="fr-FR"/>
        </w:rPr>
        <w:t xml:space="preserve"> imprimé</w:t>
      </w:r>
      <w:r w:rsidR="00917D16" w:rsidRPr="00D9090F">
        <w:rPr>
          <w:rFonts w:ascii="Arial" w:hAnsi="Arial" w:cs="Arial"/>
          <w:lang w:val="fr-FR"/>
        </w:rPr>
        <w:t>s</w:t>
      </w:r>
      <w:r w:rsidR="00917D16" w:rsidRPr="006A4B98">
        <w:rPr>
          <w:rFonts w:ascii="Arial" w:hAnsi="Arial" w:cs="Arial"/>
          <w:lang w:val="fr-FR"/>
        </w:rPr>
        <w:t xml:space="preserve"> suffi</w:t>
      </w:r>
      <w:r w:rsidR="00917D16" w:rsidRPr="00D9090F">
        <w:rPr>
          <w:rFonts w:ascii="Arial" w:hAnsi="Arial" w:cs="Arial"/>
          <w:lang w:val="fr-FR"/>
        </w:rPr>
        <w:t>ront</w:t>
      </w:r>
      <w:r w:rsidR="00917D16" w:rsidRPr="006A4B98">
        <w:rPr>
          <w:rFonts w:ascii="Arial" w:hAnsi="Arial" w:cs="Arial"/>
          <w:lang w:val="fr-FR"/>
        </w:rPr>
        <w:t xml:space="preserve"> pour </w:t>
      </w:r>
      <w:r w:rsidR="0092735E" w:rsidRPr="00D9090F">
        <w:rPr>
          <w:rFonts w:ascii="Arial" w:hAnsi="Arial" w:cs="Arial"/>
          <w:lang w:val="fr-FR"/>
        </w:rPr>
        <w:t>achever</w:t>
      </w:r>
      <w:r w:rsidR="00917D16" w:rsidRPr="006A4B98">
        <w:rPr>
          <w:rFonts w:ascii="Arial" w:hAnsi="Arial" w:cs="Arial"/>
          <w:lang w:val="fr-FR"/>
        </w:rPr>
        <w:t xml:space="preserve"> l'exercice</w:t>
      </w:r>
      <w:r w:rsidR="00DB45B7" w:rsidRPr="006A4B98">
        <w:rPr>
          <w:rFonts w:ascii="Arial" w:hAnsi="Arial" w:cs="Arial"/>
          <w:lang w:val="fr-FR"/>
        </w:rPr>
        <w:t>.</w:t>
      </w:r>
      <w:r w:rsidR="0045572D" w:rsidRPr="006A4B98">
        <w:rPr>
          <w:rFonts w:ascii="Arial" w:hAnsi="Arial" w:cs="Arial"/>
          <w:lang w:val="fr-FR"/>
        </w:rPr>
        <w:t xml:space="preserve"> </w:t>
      </w:r>
    </w:p>
    <w:p w:rsidR="0009495E" w:rsidRPr="006A4B98" w:rsidRDefault="0009495E" w:rsidP="00CF403C">
      <w:pPr>
        <w:rPr>
          <w:rFonts w:ascii="Arial" w:hAnsi="Arial" w:cs="Arial"/>
          <w:lang w:val="fr-FR"/>
        </w:rPr>
      </w:pPr>
    </w:p>
    <w:p w:rsidR="00CF403C" w:rsidRPr="006A4B98" w:rsidRDefault="006C33BE" w:rsidP="001B41DB">
      <w:pPr>
        <w:rPr>
          <w:rFonts w:ascii="Arial" w:hAnsi="Arial" w:cs="Arial"/>
          <w:lang w:val="fr-FR"/>
        </w:rPr>
      </w:pPr>
      <w:r w:rsidRPr="006A4B98">
        <w:rPr>
          <w:rFonts w:ascii="Arial" w:hAnsi="Arial" w:cs="Arial"/>
          <w:lang w:val="fr-FR"/>
        </w:rPr>
        <w:t>Après la le</w:t>
      </w:r>
      <w:r w:rsidRPr="00D9090F">
        <w:rPr>
          <w:rFonts w:ascii="Arial" w:hAnsi="Arial" w:cs="Arial"/>
          <w:lang w:val="fr-FR"/>
        </w:rPr>
        <w:t xml:space="preserve">cture des </w:t>
      </w:r>
      <w:r w:rsidR="00D12F3D" w:rsidRPr="00D9090F">
        <w:rPr>
          <w:rFonts w:ascii="Arial" w:hAnsi="Arial" w:cs="Arial"/>
          <w:lang w:val="fr-FR"/>
        </w:rPr>
        <w:t>documents</w:t>
      </w:r>
      <w:r w:rsidRPr="006A4B98">
        <w:rPr>
          <w:rFonts w:ascii="Arial" w:hAnsi="Arial" w:cs="Arial"/>
          <w:lang w:val="fr-FR"/>
        </w:rPr>
        <w:t>, les animateurs doivent inviter les participants à former de</w:t>
      </w:r>
      <w:r w:rsidRPr="00D9090F">
        <w:rPr>
          <w:rFonts w:ascii="Arial" w:hAnsi="Arial" w:cs="Arial"/>
          <w:lang w:val="fr-FR"/>
        </w:rPr>
        <w:t>s</w:t>
      </w:r>
      <w:r w:rsidRPr="006A4B98">
        <w:rPr>
          <w:rFonts w:ascii="Arial" w:hAnsi="Arial" w:cs="Arial"/>
          <w:lang w:val="fr-FR"/>
        </w:rPr>
        <w:t xml:space="preserve"> petits groupes de quatre à cinq personnes pour discuter de l’étude de cas et répondre aux quatre questions de l’exercice.</w:t>
      </w:r>
      <w:r w:rsidR="008666EC" w:rsidRPr="00D9090F">
        <w:rPr>
          <w:rFonts w:ascii="Arial" w:hAnsi="Arial" w:cs="Arial"/>
          <w:lang w:val="fr-FR"/>
        </w:rPr>
        <w:t xml:space="preserve"> </w:t>
      </w:r>
      <w:r w:rsidRPr="006A4B98">
        <w:rPr>
          <w:rFonts w:ascii="Arial" w:hAnsi="Arial" w:cs="Arial"/>
          <w:lang w:val="fr-FR"/>
        </w:rPr>
        <w:t xml:space="preserve">Les animateurs peuvent ensuite choisir </w:t>
      </w:r>
      <w:r w:rsidRPr="00D9090F">
        <w:rPr>
          <w:rFonts w:ascii="Arial" w:hAnsi="Arial" w:cs="Arial"/>
          <w:lang w:val="fr-FR"/>
        </w:rPr>
        <w:t xml:space="preserve">que les petits groupes fassent un rapport </w:t>
      </w:r>
      <w:r w:rsidRPr="006A4B98">
        <w:rPr>
          <w:rFonts w:ascii="Arial" w:hAnsi="Arial" w:cs="Arial"/>
          <w:lang w:val="fr-FR"/>
        </w:rPr>
        <w:t xml:space="preserve">à l'ensemble du groupe ou </w:t>
      </w:r>
      <w:r w:rsidRPr="00D9090F">
        <w:rPr>
          <w:rFonts w:ascii="Arial" w:hAnsi="Arial" w:cs="Arial"/>
          <w:lang w:val="fr-FR"/>
        </w:rPr>
        <w:t>qu’il y ait</w:t>
      </w:r>
      <w:r w:rsidRPr="006A4B98">
        <w:rPr>
          <w:rFonts w:ascii="Arial" w:hAnsi="Arial" w:cs="Arial"/>
          <w:lang w:val="fr-FR"/>
        </w:rPr>
        <w:t xml:space="preserve"> une discussion de</w:t>
      </w:r>
      <w:r w:rsidRPr="00D9090F">
        <w:rPr>
          <w:rFonts w:ascii="Arial" w:hAnsi="Arial" w:cs="Arial"/>
          <w:lang w:val="fr-FR"/>
        </w:rPr>
        <w:t xml:space="preserve"> tout le</w:t>
      </w:r>
      <w:r w:rsidRPr="006A4B98">
        <w:rPr>
          <w:rFonts w:ascii="Arial" w:hAnsi="Arial" w:cs="Arial"/>
          <w:lang w:val="fr-FR"/>
        </w:rPr>
        <w:t xml:space="preserve"> groupe sur leurs conclusions.</w:t>
      </w:r>
    </w:p>
    <w:p w:rsidR="00E25C30" w:rsidRPr="006A4B98" w:rsidRDefault="00E25C30">
      <w:pPr>
        <w:rPr>
          <w:rFonts w:ascii="Arial" w:hAnsi="Arial" w:cs="Arial"/>
          <w:b/>
          <w:sz w:val="28"/>
          <w:szCs w:val="28"/>
          <w:lang w:val="fr-FR"/>
        </w:rPr>
      </w:pPr>
    </w:p>
    <w:p w:rsidR="00CF403C" w:rsidRPr="006A4B98" w:rsidRDefault="003D07C2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4B98">
        <w:rPr>
          <w:rFonts w:ascii="Arial" w:hAnsi="Arial" w:cs="Arial"/>
          <w:b/>
          <w:sz w:val="28"/>
          <w:szCs w:val="28"/>
          <w:lang w:val="fr-FR"/>
        </w:rPr>
        <w:t>Concept</w:t>
      </w:r>
      <w:r w:rsidR="00982261" w:rsidRPr="006A4B98">
        <w:rPr>
          <w:rFonts w:ascii="Arial" w:hAnsi="Arial" w:cs="Arial"/>
          <w:b/>
          <w:sz w:val="28"/>
          <w:szCs w:val="28"/>
          <w:lang w:val="fr-FR"/>
        </w:rPr>
        <w:t xml:space="preserve">(s) d’Apprentissage Clé(s) </w:t>
      </w:r>
    </w:p>
    <w:p w:rsidR="00CF403C" w:rsidRPr="006A4B98" w:rsidRDefault="00CF403C" w:rsidP="00CF403C">
      <w:pPr>
        <w:rPr>
          <w:rFonts w:ascii="Arial" w:hAnsi="Arial" w:cs="Arial"/>
          <w:b/>
          <w:lang w:val="fr-FR"/>
        </w:rPr>
      </w:pPr>
    </w:p>
    <w:p w:rsidR="001B41DB" w:rsidRPr="006A4B98" w:rsidRDefault="00B078EA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D9090F">
        <w:rPr>
          <w:rFonts w:ascii="Arial" w:hAnsi="Arial" w:cs="Arial"/>
          <w:lang w:val="fr-FR"/>
        </w:rPr>
        <w:t>La v</w:t>
      </w:r>
      <w:r w:rsidR="00093261" w:rsidRPr="00D9090F">
        <w:rPr>
          <w:rFonts w:ascii="Arial" w:hAnsi="Arial" w:cs="Arial"/>
          <w:lang w:val="fr-FR"/>
        </w:rPr>
        <w:t>aleur que les</w:t>
      </w:r>
      <w:r w:rsidR="00A84BC7">
        <w:rPr>
          <w:rFonts w:ascii="Arial" w:hAnsi="Arial" w:cs="Arial"/>
          <w:lang w:val="fr-FR"/>
        </w:rPr>
        <w:t xml:space="preserve"> jeunes leaders</w:t>
      </w:r>
      <w:r w:rsidR="00093261" w:rsidRPr="00D9090F">
        <w:rPr>
          <w:rFonts w:ascii="Arial" w:hAnsi="Arial" w:cs="Arial"/>
          <w:lang w:val="fr-FR"/>
        </w:rPr>
        <w:t xml:space="preserve"> peuvent apporter au processus </w:t>
      </w:r>
      <w:r w:rsidRPr="00D9090F">
        <w:rPr>
          <w:rFonts w:ascii="Arial" w:hAnsi="Arial" w:cs="Arial"/>
          <w:lang w:val="fr-FR"/>
        </w:rPr>
        <w:t>d’élaboration des</w:t>
      </w:r>
      <w:r w:rsidR="00093261" w:rsidRPr="00D9090F">
        <w:rPr>
          <w:rFonts w:ascii="Arial" w:hAnsi="Arial" w:cs="Arial"/>
          <w:lang w:val="fr-FR"/>
        </w:rPr>
        <w:t xml:space="preserve"> politiques</w:t>
      </w:r>
      <w:r w:rsidR="001B41DB" w:rsidRPr="006A4B98">
        <w:rPr>
          <w:rFonts w:ascii="Arial" w:hAnsi="Arial" w:cs="Arial"/>
          <w:lang w:val="fr-FR"/>
        </w:rPr>
        <w:t>.</w:t>
      </w:r>
    </w:p>
    <w:p w:rsidR="00CF403C" w:rsidRPr="006A4B98" w:rsidRDefault="00B2253E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714721">
        <w:rPr>
          <w:rFonts w:ascii="Arial" w:hAnsi="Arial" w:cs="Arial"/>
          <w:lang w:val="fr-FR"/>
        </w:rPr>
        <w:t>Les r</w:t>
      </w:r>
      <w:r w:rsidR="00093261" w:rsidRPr="00714721">
        <w:rPr>
          <w:rFonts w:ascii="Arial" w:hAnsi="Arial" w:cs="Arial"/>
          <w:lang w:val="fr-FR"/>
        </w:rPr>
        <w:t>ôles</w:t>
      </w:r>
      <w:r w:rsidR="00093261" w:rsidRPr="00D9090F">
        <w:rPr>
          <w:rFonts w:ascii="Arial" w:hAnsi="Arial" w:cs="Arial"/>
          <w:lang w:val="fr-FR"/>
        </w:rPr>
        <w:t xml:space="preserve"> et </w:t>
      </w:r>
      <w:r>
        <w:rPr>
          <w:rFonts w:ascii="Arial" w:hAnsi="Arial" w:cs="Arial"/>
          <w:lang w:val="fr-FR"/>
        </w:rPr>
        <w:t xml:space="preserve">les </w:t>
      </w:r>
      <w:r w:rsidR="00093261" w:rsidRPr="00D9090F">
        <w:rPr>
          <w:rFonts w:ascii="Arial" w:hAnsi="Arial" w:cs="Arial"/>
          <w:lang w:val="fr-FR"/>
        </w:rPr>
        <w:t xml:space="preserve">responsabilités des </w:t>
      </w:r>
      <w:r w:rsidR="00A84BC7">
        <w:rPr>
          <w:rFonts w:ascii="Arial" w:hAnsi="Arial" w:cs="Arial"/>
          <w:lang w:val="fr-FR"/>
        </w:rPr>
        <w:t>jeunes leaders</w:t>
      </w:r>
      <w:r w:rsidR="00CF403C" w:rsidRPr="006A4B98">
        <w:rPr>
          <w:rFonts w:ascii="Arial" w:hAnsi="Arial" w:cs="Arial"/>
          <w:lang w:val="fr-FR"/>
        </w:rPr>
        <w:t>.</w:t>
      </w:r>
    </w:p>
    <w:p w:rsidR="00CF403C" w:rsidRDefault="00CF403C" w:rsidP="00CF403C">
      <w:pPr>
        <w:rPr>
          <w:rFonts w:ascii="Arial" w:hAnsi="Arial" w:cs="Arial"/>
          <w:b/>
          <w:lang w:val="fr-FR"/>
        </w:rPr>
      </w:pPr>
    </w:p>
    <w:p w:rsidR="00447653" w:rsidRDefault="00447653" w:rsidP="00CF403C">
      <w:pPr>
        <w:rPr>
          <w:rFonts w:ascii="Arial" w:hAnsi="Arial" w:cs="Arial"/>
          <w:b/>
          <w:lang w:val="fr-FR"/>
        </w:rPr>
      </w:pPr>
    </w:p>
    <w:p w:rsidR="00447653" w:rsidRPr="006A4B98" w:rsidRDefault="00447653" w:rsidP="00CF403C">
      <w:pPr>
        <w:rPr>
          <w:rFonts w:ascii="Arial" w:hAnsi="Arial" w:cs="Arial"/>
          <w:b/>
          <w:lang w:val="fr-FR"/>
        </w:rPr>
      </w:pPr>
    </w:p>
    <w:p w:rsidR="00CF403C" w:rsidRPr="006A4B98" w:rsidRDefault="008D3921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4B98">
        <w:rPr>
          <w:rFonts w:ascii="Arial" w:hAnsi="Arial" w:cs="Arial"/>
          <w:b/>
          <w:sz w:val="28"/>
          <w:szCs w:val="28"/>
          <w:lang w:val="fr-FR"/>
        </w:rPr>
        <w:t>Matériel Nécessaire</w:t>
      </w:r>
      <w:r w:rsidRPr="006A4B98" w:rsidDel="008D3921">
        <w:rPr>
          <w:rFonts w:ascii="Arial" w:hAnsi="Arial" w:cs="Arial"/>
          <w:b/>
          <w:sz w:val="28"/>
          <w:szCs w:val="28"/>
          <w:lang w:val="fr-FR"/>
        </w:rPr>
        <w:t xml:space="preserve"> </w:t>
      </w:r>
    </w:p>
    <w:p w:rsidR="001B41DB" w:rsidRPr="006A4B98" w:rsidRDefault="001B41DB" w:rsidP="00CF403C">
      <w:pPr>
        <w:rPr>
          <w:rFonts w:ascii="Arial" w:hAnsi="Arial" w:cs="Arial"/>
          <w:b/>
          <w:sz w:val="28"/>
          <w:szCs w:val="28"/>
          <w:lang w:val="fr-FR"/>
        </w:rPr>
      </w:pPr>
    </w:p>
    <w:p w:rsidR="001B41DB" w:rsidRPr="006A4B98" w:rsidRDefault="001F412F" w:rsidP="001B41DB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D9090F">
        <w:rPr>
          <w:rFonts w:ascii="Arial" w:hAnsi="Arial" w:cs="Arial"/>
          <w:lang w:val="fr-FR"/>
        </w:rPr>
        <w:t>Ordinateur portable et projecteur</w:t>
      </w:r>
      <w:r w:rsidR="003379B8" w:rsidRPr="006A4B98">
        <w:rPr>
          <w:rFonts w:ascii="Arial" w:hAnsi="Arial" w:cs="Arial"/>
          <w:lang w:val="fr-FR"/>
        </w:rPr>
        <w:t>.</w:t>
      </w:r>
    </w:p>
    <w:p w:rsidR="0009495E" w:rsidRPr="006A4B98" w:rsidRDefault="008A2C88" w:rsidP="001B41DB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6A4B98">
        <w:rPr>
          <w:rFonts w:ascii="Arial" w:hAnsi="Arial" w:cs="Arial"/>
          <w:lang w:val="fr-FR"/>
        </w:rPr>
        <w:lastRenderedPageBreak/>
        <w:t>Exemplaires imprimés des documents d</w:t>
      </w:r>
      <w:r w:rsidR="004419AD" w:rsidRPr="00D9090F">
        <w:rPr>
          <w:rFonts w:ascii="Arial" w:hAnsi="Arial" w:cs="Arial"/>
          <w:lang w:val="fr-FR"/>
        </w:rPr>
        <w:t>e l’</w:t>
      </w:r>
      <w:r w:rsidRPr="006A4B98">
        <w:rPr>
          <w:rFonts w:ascii="Arial" w:hAnsi="Arial" w:cs="Arial"/>
          <w:lang w:val="fr-FR"/>
        </w:rPr>
        <w:t xml:space="preserve">étude de </w:t>
      </w:r>
      <w:r w:rsidR="00447653" w:rsidRPr="00AB4625">
        <w:rPr>
          <w:rFonts w:ascii="Arial" w:hAnsi="Arial" w:cs="Arial"/>
          <w:lang w:val="fr-FR"/>
        </w:rPr>
        <w:t>cas</w:t>
      </w:r>
      <w:r w:rsidR="00447653" w:rsidRPr="00447653">
        <w:rPr>
          <w:rFonts w:ascii="Arial" w:hAnsi="Arial" w:cs="Arial"/>
          <w:lang w:val="fr-FR"/>
        </w:rPr>
        <w:t xml:space="preserve"> </w:t>
      </w:r>
      <w:r w:rsidR="00447653" w:rsidRPr="00AB4625">
        <w:rPr>
          <w:rFonts w:ascii="Arial" w:hAnsi="Arial" w:cs="Arial"/>
          <w:lang w:val="fr-FR"/>
        </w:rPr>
        <w:t>Bye</w:t>
      </w:r>
      <w:r w:rsidR="004419AD" w:rsidRPr="00AB4625">
        <w:rPr>
          <w:rFonts w:ascii="Arial" w:hAnsi="Arial" w:cs="Arial"/>
          <w:lang w:val="fr-FR"/>
        </w:rPr>
        <w:t xml:space="preserve"> </w:t>
      </w:r>
      <w:proofErr w:type="spellStart"/>
      <w:r w:rsidR="004419AD" w:rsidRPr="00AB4625">
        <w:rPr>
          <w:rFonts w:ascii="Arial" w:hAnsi="Arial" w:cs="Arial"/>
          <w:lang w:val="fr-FR"/>
        </w:rPr>
        <w:t>Bye</w:t>
      </w:r>
      <w:proofErr w:type="spellEnd"/>
      <w:r w:rsidR="004419AD" w:rsidRPr="00AB4625">
        <w:rPr>
          <w:rFonts w:ascii="Arial" w:hAnsi="Arial" w:cs="Arial"/>
          <w:lang w:val="fr-FR"/>
        </w:rPr>
        <w:t xml:space="preserve"> Plastic </w:t>
      </w:r>
      <w:proofErr w:type="spellStart"/>
      <w:r w:rsidR="004419AD" w:rsidRPr="00AB4625">
        <w:rPr>
          <w:rFonts w:ascii="Arial" w:hAnsi="Arial" w:cs="Arial"/>
          <w:lang w:val="fr-FR"/>
        </w:rPr>
        <w:t>Bags</w:t>
      </w:r>
      <w:proofErr w:type="spellEnd"/>
      <w:r w:rsidR="004419AD" w:rsidRPr="00AB4625">
        <w:rPr>
          <w:rFonts w:ascii="Arial" w:hAnsi="Arial" w:cs="Arial"/>
          <w:lang w:val="fr-FR"/>
        </w:rPr>
        <w:t xml:space="preserve"> </w:t>
      </w:r>
      <w:bookmarkStart w:id="0" w:name="_Hlk5194947"/>
      <w:r w:rsidR="004419AD" w:rsidRPr="00447653">
        <w:rPr>
          <w:rFonts w:ascii="Arial" w:hAnsi="Arial" w:cs="Arial"/>
          <w:i/>
          <w:lang w:val="fr-FR"/>
        </w:rPr>
        <w:t>(</w:t>
      </w:r>
      <w:r w:rsidR="00147D68" w:rsidRPr="00447653">
        <w:rPr>
          <w:rFonts w:ascii="Arial" w:hAnsi="Arial" w:cs="Arial"/>
          <w:i/>
          <w:lang w:val="fr-FR"/>
        </w:rPr>
        <w:t xml:space="preserve">Au </w:t>
      </w:r>
      <w:r w:rsidR="00A95029">
        <w:rPr>
          <w:rFonts w:ascii="Arial" w:hAnsi="Arial" w:cs="Arial"/>
          <w:i/>
          <w:lang w:val="fr-FR"/>
        </w:rPr>
        <w:t>r</w:t>
      </w:r>
      <w:r w:rsidR="00147D68" w:rsidRPr="00447653">
        <w:rPr>
          <w:rFonts w:ascii="Arial" w:hAnsi="Arial" w:cs="Arial"/>
          <w:i/>
          <w:lang w:val="fr-FR"/>
        </w:rPr>
        <w:t xml:space="preserve">evoir </w:t>
      </w:r>
      <w:r w:rsidR="00A95029">
        <w:rPr>
          <w:rFonts w:ascii="Arial" w:hAnsi="Arial" w:cs="Arial"/>
          <w:i/>
          <w:lang w:val="fr-FR"/>
        </w:rPr>
        <w:t>s</w:t>
      </w:r>
      <w:r w:rsidR="00147D68" w:rsidRPr="00447653">
        <w:rPr>
          <w:rFonts w:ascii="Arial" w:hAnsi="Arial" w:cs="Arial"/>
          <w:i/>
          <w:lang w:val="fr-FR"/>
        </w:rPr>
        <w:t xml:space="preserve">acs en </w:t>
      </w:r>
      <w:bookmarkEnd w:id="0"/>
      <w:r w:rsidR="00A95029">
        <w:rPr>
          <w:rFonts w:ascii="Arial" w:hAnsi="Arial" w:cs="Arial"/>
          <w:i/>
          <w:lang w:val="fr-FR"/>
        </w:rPr>
        <w:t>p</w:t>
      </w:r>
      <w:r w:rsidR="00447653" w:rsidRPr="00447653">
        <w:rPr>
          <w:rFonts w:ascii="Arial" w:hAnsi="Arial" w:cs="Arial"/>
          <w:i/>
          <w:lang w:val="fr-FR"/>
        </w:rPr>
        <w:t>lastique</w:t>
      </w:r>
      <w:r w:rsidR="00447653">
        <w:rPr>
          <w:rFonts w:ascii="Arial" w:hAnsi="Arial" w:cs="Arial"/>
          <w:i/>
          <w:lang w:val="fr-FR"/>
        </w:rPr>
        <w:t>)</w:t>
      </w:r>
      <w:r w:rsidR="00447653" w:rsidRPr="006A4B98">
        <w:rPr>
          <w:rFonts w:ascii="Arial" w:hAnsi="Arial" w:cs="Arial"/>
          <w:lang w:val="fr-FR"/>
        </w:rPr>
        <w:t xml:space="preserve"> :</w:t>
      </w:r>
    </w:p>
    <w:p w:rsidR="00EB703F" w:rsidRPr="006A4B98" w:rsidRDefault="000675A2" w:rsidP="00EB703F">
      <w:pPr>
        <w:pStyle w:val="ListParagraph"/>
        <w:numPr>
          <w:ilvl w:val="1"/>
          <w:numId w:val="4"/>
        </w:numPr>
        <w:rPr>
          <w:rFonts w:ascii="Arial" w:hAnsi="Arial" w:cs="Arial"/>
          <w:lang w:val="fr-FR"/>
        </w:rPr>
      </w:pPr>
      <w:r w:rsidRPr="00D9090F">
        <w:rPr>
          <w:rFonts w:ascii="Arial" w:hAnsi="Arial" w:cs="Arial"/>
          <w:lang w:val="fr-FR"/>
        </w:rPr>
        <w:t>Chrono</w:t>
      </w:r>
      <w:r w:rsidR="00370BBB" w:rsidRPr="00D9090F">
        <w:rPr>
          <w:rFonts w:ascii="Arial" w:hAnsi="Arial" w:cs="Arial"/>
          <w:lang w:val="fr-FR"/>
        </w:rPr>
        <w:t>logie</w:t>
      </w:r>
      <w:r w:rsidRPr="006A4B98">
        <w:rPr>
          <w:rFonts w:ascii="Arial" w:hAnsi="Arial" w:cs="Arial"/>
          <w:lang w:val="fr-FR"/>
        </w:rPr>
        <w:t xml:space="preserve"> des </w:t>
      </w:r>
      <w:r w:rsidRPr="00D9090F">
        <w:rPr>
          <w:rFonts w:ascii="Arial" w:hAnsi="Arial" w:cs="Arial"/>
          <w:lang w:val="fr-FR"/>
        </w:rPr>
        <w:t>Événements</w:t>
      </w:r>
      <w:r w:rsidRPr="006A4B98">
        <w:rPr>
          <w:rFonts w:ascii="Arial" w:hAnsi="Arial" w:cs="Arial"/>
          <w:lang w:val="fr-FR"/>
        </w:rPr>
        <w:t xml:space="preserve"> Importants de </w:t>
      </w:r>
      <w:r w:rsidR="00447653" w:rsidRPr="00AB4625">
        <w:rPr>
          <w:rFonts w:ascii="Arial" w:hAnsi="Arial" w:cs="Arial"/>
          <w:lang w:val="fr-FR"/>
        </w:rPr>
        <w:t xml:space="preserve">Bye </w:t>
      </w:r>
      <w:proofErr w:type="spellStart"/>
      <w:r w:rsidR="00447653" w:rsidRPr="00AB4625">
        <w:rPr>
          <w:rFonts w:ascii="Arial" w:hAnsi="Arial" w:cs="Arial"/>
          <w:lang w:val="fr-FR"/>
        </w:rPr>
        <w:t>Bye</w:t>
      </w:r>
      <w:proofErr w:type="spellEnd"/>
      <w:r w:rsidR="00447653" w:rsidRPr="00AB4625">
        <w:rPr>
          <w:rFonts w:ascii="Arial" w:hAnsi="Arial" w:cs="Arial"/>
          <w:lang w:val="fr-FR"/>
        </w:rPr>
        <w:t xml:space="preserve"> Plastic </w:t>
      </w:r>
      <w:proofErr w:type="spellStart"/>
      <w:r w:rsidR="00447653" w:rsidRPr="00AB4625">
        <w:rPr>
          <w:rFonts w:ascii="Arial" w:hAnsi="Arial" w:cs="Arial"/>
          <w:lang w:val="fr-FR"/>
        </w:rPr>
        <w:t>Bags</w:t>
      </w:r>
      <w:proofErr w:type="spellEnd"/>
      <w:r w:rsidR="00447653" w:rsidRPr="00AB4625">
        <w:rPr>
          <w:rFonts w:ascii="Arial" w:hAnsi="Arial" w:cs="Arial"/>
          <w:lang w:val="fr-FR"/>
        </w:rPr>
        <w:t xml:space="preserve"> </w:t>
      </w:r>
      <w:r w:rsidR="00447653" w:rsidRPr="00447653">
        <w:rPr>
          <w:rFonts w:ascii="Arial" w:hAnsi="Arial" w:cs="Arial"/>
          <w:i/>
          <w:lang w:val="fr-FR"/>
        </w:rPr>
        <w:t>(</w:t>
      </w:r>
      <w:r w:rsidR="00A95029" w:rsidRPr="00447653">
        <w:rPr>
          <w:rFonts w:ascii="Arial" w:hAnsi="Arial" w:cs="Arial"/>
          <w:i/>
          <w:lang w:val="fr-FR"/>
        </w:rPr>
        <w:t xml:space="preserve">Au </w:t>
      </w:r>
      <w:r w:rsidR="00A95029">
        <w:rPr>
          <w:rFonts w:ascii="Arial" w:hAnsi="Arial" w:cs="Arial"/>
          <w:i/>
          <w:lang w:val="fr-FR"/>
        </w:rPr>
        <w:t>r</w:t>
      </w:r>
      <w:r w:rsidR="00A95029" w:rsidRPr="00447653">
        <w:rPr>
          <w:rFonts w:ascii="Arial" w:hAnsi="Arial" w:cs="Arial"/>
          <w:i/>
          <w:lang w:val="fr-FR"/>
        </w:rPr>
        <w:t xml:space="preserve">evoir </w:t>
      </w:r>
      <w:r w:rsidR="00A95029">
        <w:rPr>
          <w:rFonts w:ascii="Arial" w:hAnsi="Arial" w:cs="Arial"/>
          <w:i/>
          <w:lang w:val="fr-FR"/>
        </w:rPr>
        <w:t>s</w:t>
      </w:r>
      <w:r w:rsidR="00A95029" w:rsidRPr="00447653">
        <w:rPr>
          <w:rFonts w:ascii="Arial" w:hAnsi="Arial" w:cs="Arial"/>
          <w:i/>
          <w:lang w:val="fr-FR"/>
        </w:rPr>
        <w:t xml:space="preserve">acs en </w:t>
      </w:r>
      <w:r w:rsidR="00A95029">
        <w:rPr>
          <w:rFonts w:ascii="Arial" w:hAnsi="Arial" w:cs="Arial"/>
          <w:i/>
          <w:lang w:val="fr-FR"/>
        </w:rPr>
        <w:t>p</w:t>
      </w:r>
      <w:r w:rsidR="00A95029" w:rsidRPr="00447653">
        <w:rPr>
          <w:rFonts w:ascii="Arial" w:hAnsi="Arial" w:cs="Arial"/>
          <w:i/>
          <w:lang w:val="fr-FR"/>
        </w:rPr>
        <w:t>lastique</w:t>
      </w:r>
      <w:r w:rsidR="00447653">
        <w:rPr>
          <w:rFonts w:ascii="Arial" w:hAnsi="Arial" w:cs="Arial"/>
          <w:i/>
          <w:lang w:val="fr-FR"/>
        </w:rPr>
        <w:t>)</w:t>
      </w:r>
      <w:r w:rsidR="003379B8" w:rsidRPr="006A4B98">
        <w:rPr>
          <w:rFonts w:ascii="Arial" w:hAnsi="Arial" w:cs="Arial"/>
          <w:lang w:val="fr-FR"/>
        </w:rPr>
        <w:t>.</w:t>
      </w:r>
    </w:p>
    <w:p w:rsidR="0009495E" w:rsidRPr="006A4B98" w:rsidRDefault="00370BBB" w:rsidP="0009495E">
      <w:pPr>
        <w:pStyle w:val="ListParagraph"/>
        <w:numPr>
          <w:ilvl w:val="1"/>
          <w:numId w:val="4"/>
        </w:numPr>
        <w:rPr>
          <w:rFonts w:ascii="Arial" w:hAnsi="Arial" w:cs="Arial"/>
          <w:lang w:val="fr-FR"/>
        </w:rPr>
      </w:pPr>
      <w:r w:rsidRPr="006A4B98">
        <w:rPr>
          <w:rFonts w:ascii="Arial" w:hAnsi="Arial" w:cs="Arial"/>
          <w:lang w:val="fr-FR"/>
        </w:rPr>
        <w:t xml:space="preserve">QFP pour les intervieweurs </w:t>
      </w:r>
      <w:r w:rsidR="00BC40C0" w:rsidRPr="00D9090F">
        <w:rPr>
          <w:rFonts w:ascii="Arial" w:hAnsi="Arial" w:cs="Arial"/>
          <w:lang w:val="fr-FR"/>
        </w:rPr>
        <w:t>à propos de</w:t>
      </w:r>
      <w:r w:rsidRPr="006A4B98">
        <w:rPr>
          <w:rFonts w:ascii="Arial" w:hAnsi="Arial" w:cs="Arial"/>
          <w:lang w:val="fr-FR"/>
        </w:rPr>
        <w:t xml:space="preserve"> </w:t>
      </w:r>
      <w:r w:rsidR="00447653" w:rsidRPr="00AB4625">
        <w:rPr>
          <w:rFonts w:ascii="Arial" w:hAnsi="Arial" w:cs="Arial"/>
          <w:lang w:val="fr-FR"/>
        </w:rPr>
        <w:t xml:space="preserve">Bye </w:t>
      </w:r>
      <w:proofErr w:type="spellStart"/>
      <w:r w:rsidR="00447653" w:rsidRPr="00AB4625">
        <w:rPr>
          <w:rFonts w:ascii="Arial" w:hAnsi="Arial" w:cs="Arial"/>
          <w:lang w:val="fr-FR"/>
        </w:rPr>
        <w:t>Bye</w:t>
      </w:r>
      <w:proofErr w:type="spellEnd"/>
      <w:r w:rsidR="00447653" w:rsidRPr="00AB4625">
        <w:rPr>
          <w:rFonts w:ascii="Arial" w:hAnsi="Arial" w:cs="Arial"/>
          <w:lang w:val="fr-FR"/>
        </w:rPr>
        <w:t xml:space="preserve"> Plastic </w:t>
      </w:r>
      <w:proofErr w:type="spellStart"/>
      <w:r w:rsidR="00447653" w:rsidRPr="00AB4625">
        <w:rPr>
          <w:rFonts w:ascii="Arial" w:hAnsi="Arial" w:cs="Arial"/>
          <w:lang w:val="fr-FR"/>
        </w:rPr>
        <w:t>Bags</w:t>
      </w:r>
      <w:proofErr w:type="spellEnd"/>
      <w:r w:rsidR="00447653" w:rsidRPr="00AB4625">
        <w:rPr>
          <w:rFonts w:ascii="Arial" w:hAnsi="Arial" w:cs="Arial"/>
          <w:lang w:val="fr-FR"/>
        </w:rPr>
        <w:t xml:space="preserve"> </w:t>
      </w:r>
      <w:r w:rsidR="00447653" w:rsidRPr="00447653">
        <w:rPr>
          <w:rFonts w:ascii="Arial" w:hAnsi="Arial" w:cs="Arial"/>
          <w:i/>
          <w:lang w:val="fr-FR"/>
        </w:rPr>
        <w:t>(</w:t>
      </w:r>
      <w:r w:rsidR="00A95029" w:rsidRPr="00447653">
        <w:rPr>
          <w:rFonts w:ascii="Arial" w:hAnsi="Arial" w:cs="Arial"/>
          <w:i/>
          <w:lang w:val="fr-FR"/>
        </w:rPr>
        <w:t xml:space="preserve">Au </w:t>
      </w:r>
      <w:r w:rsidR="00A95029">
        <w:rPr>
          <w:rFonts w:ascii="Arial" w:hAnsi="Arial" w:cs="Arial"/>
          <w:i/>
          <w:lang w:val="fr-FR"/>
        </w:rPr>
        <w:t>r</w:t>
      </w:r>
      <w:r w:rsidR="00A95029" w:rsidRPr="00447653">
        <w:rPr>
          <w:rFonts w:ascii="Arial" w:hAnsi="Arial" w:cs="Arial"/>
          <w:i/>
          <w:lang w:val="fr-FR"/>
        </w:rPr>
        <w:t xml:space="preserve">evoir </w:t>
      </w:r>
      <w:r w:rsidR="00A95029">
        <w:rPr>
          <w:rFonts w:ascii="Arial" w:hAnsi="Arial" w:cs="Arial"/>
          <w:i/>
          <w:lang w:val="fr-FR"/>
        </w:rPr>
        <w:t>s</w:t>
      </w:r>
      <w:r w:rsidR="00A95029" w:rsidRPr="00447653">
        <w:rPr>
          <w:rFonts w:ascii="Arial" w:hAnsi="Arial" w:cs="Arial"/>
          <w:i/>
          <w:lang w:val="fr-FR"/>
        </w:rPr>
        <w:t xml:space="preserve">acs en </w:t>
      </w:r>
      <w:r w:rsidR="00A95029">
        <w:rPr>
          <w:rFonts w:ascii="Arial" w:hAnsi="Arial" w:cs="Arial"/>
          <w:i/>
          <w:lang w:val="fr-FR"/>
        </w:rPr>
        <w:t>p</w:t>
      </w:r>
      <w:r w:rsidR="00A95029" w:rsidRPr="00447653">
        <w:rPr>
          <w:rFonts w:ascii="Arial" w:hAnsi="Arial" w:cs="Arial"/>
          <w:i/>
          <w:lang w:val="fr-FR"/>
        </w:rPr>
        <w:t>lastique</w:t>
      </w:r>
      <w:r w:rsidR="00447653">
        <w:rPr>
          <w:rFonts w:ascii="Arial" w:hAnsi="Arial" w:cs="Arial"/>
          <w:i/>
          <w:lang w:val="fr-FR"/>
        </w:rPr>
        <w:t>)</w:t>
      </w:r>
      <w:r w:rsidR="003379B8" w:rsidRPr="006A4B98">
        <w:rPr>
          <w:rFonts w:ascii="Arial" w:hAnsi="Arial" w:cs="Arial"/>
          <w:lang w:val="fr-FR"/>
        </w:rPr>
        <w:t>.</w:t>
      </w:r>
    </w:p>
    <w:p w:rsidR="0009495E" w:rsidRPr="006A4B98" w:rsidRDefault="001916E4" w:rsidP="0009495E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6A4B98">
        <w:rPr>
          <w:rFonts w:ascii="Arial" w:hAnsi="Arial" w:cs="Arial"/>
          <w:lang w:val="fr-FR"/>
        </w:rPr>
        <w:t xml:space="preserve">Exemplaires imprimés de l’exercice portant sur </w:t>
      </w:r>
      <w:r w:rsidR="00447653" w:rsidRPr="00AB4625">
        <w:rPr>
          <w:rFonts w:ascii="Arial" w:hAnsi="Arial" w:cs="Arial"/>
          <w:lang w:val="fr-FR"/>
        </w:rPr>
        <w:t xml:space="preserve">Bye </w:t>
      </w:r>
      <w:proofErr w:type="spellStart"/>
      <w:r w:rsidR="00447653" w:rsidRPr="00AB4625">
        <w:rPr>
          <w:rFonts w:ascii="Arial" w:hAnsi="Arial" w:cs="Arial"/>
          <w:lang w:val="fr-FR"/>
        </w:rPr>
        <w:t>Bye</w:t>
      </w:r>
      <w:proofErr w:type="spellEnd"/>
      <w:r w:rsidR="00447653" w:rsidRPr="00AB4625">
        <w:rPr>
          <w:rFonts w:ascii="Arial" w:hAnsi="Arial" w:cs="Arial"/>
          <w:lang w:val="fr-FR"/>
        </w:rPr>
        <w:t xml:space="preserve"> Plastic </w:t>
      </w:r>
      <w:proofErr w:type="spellStart"/>
      <w:r w:rsidR="00447653" w:rsidRPr="00AB4625">
        <w:rPr>
          <w:rFonts w:ascii="Arial" w:hAnsi="Arial" w:cs="Arial"/>
          <w:lang w:val="fr-FR"/>
        </w:rPr>
        <w:t>Bags</w:t>
      </w:r>
      <w:proofErr w:type="spellEnd"/>
      <w:r w:rsidR="00447653" w:rsidRPr="00AB4625">
        <w:rPr>
          <w:rFonts w:ascii="Arial" w:hAnsi="Arial" w:cs="Arial"/>
          <w:lang w:val="fr-FR"/>
        </w:rPr>
        <w:t xml:space="preserve"> </w:t>
      </w:r>
      <w:r w:rsidR="00447653" w:rsidRPr="00447653">
        <w:rPr>
          <w:rFonts w:ascii="Arial" w:hAnsi="Arial" w:cs="Arial"/>
          <w:i/>
          <w:lang w:val="fr-FR"/>
        </w:rPr>
        <w:t>(</w:t>
      </w:r>
      <w:r w:rsidR="00A95029" w:rsidRPr="00447653">
        <w:rPr>
          <w:rFonts w:ascii="Arial" w:hAnsi="Arial" w:cs="Arial"/>
          <w:i/>
          <w:lang w:val="fr-FR"/>
        </w:rPr>
        <w:t xml:space="preserve">Au </w:t>
      </w:r>
      <w:r w:rsidR="00A95029">
        <w:rPr>
          <w:rFonts w:ascii="Arial" w:hAnsi="Arial" w:cs="Arial"/>
          <w:i/>
          <w:lang w:val="fr-FR"/>
        </w:rPr>
        <w:t>r</w:t>
      </w:r>
      <w:r w:rsidR="00A95029" w:rsidRPr="00447653">
        <w:rPr>
          <w:rFonts w:ascii="Arial" w:hAnsi="Arial" w:cs="Arial"/>
          <w:i/>
          <w:lang w:val="fr-FR"/>
        </w:rPr>
        <w:t xml:space="preserve">evoir </w:t>
      </w:r>
      <w:r w:rsidR="00A95029">
        <w:rPr>
          <w:rFonts w:ascii="Arial" w:hAnsi="Arial" w:cs="Arial"/>
          <w:i/>
          <w:lang w:val="fr-FR"/>
        </w:rPr>
        <w:t>s</w:t>
      </w:r>
      <w:r w:rsidR="00A95029" w:rsidRPr="00447653">
        <w:rPr>
          <w:rFonts w:ascii="Arial" w:hAnsi="Arial" w:cs="Arial"/>
          <w:i/>
          <w:lang w:val="fr-FR"/>
        </w:rPr>
        <w:t xml:space="preserve">acs en </w:t>
      </w:r>
      <w:r w:rsidR="00A95029">
        <w:rPr>
          <w:rFonts w:ascii="Arial" w:hAnsi="Arial" w:cs="Arial"/>
          <w:i/>
          <w:lang w:val="fr-FR"/>
        </w:rPr>
        <w:t>p</w:t>
      </w:r>
      <w:r w:rsidR="00A95029" w:rsidRPr="00447653">
        <w:rPr>
          <w:rFonts w:ascii="Arial" w:hAnsi="Arial" w:cs="Arial"/>
          <w:i/>
          <w:lang w:val="fr-FR"/>
        </w:rPr>
        <w:t>lastique</w:t>
      </w:r>
      <w:r w:rsidR="00447653">
        <w:rPr>
          <w:rFonts w:ascii="Arial" w:hAnsi="Arial" w:cs="Arial"/>
          <w:i/>
          <w:lang w:val="fr-FR"/>
        </w:rPr>
        <w:t>)</w:t>
      </w:r>
      <w:r w:rsidR="00447653" w:rsidRPr="006A4B98">
        <w:rPr>
          <w:rFonts w:ascii="Arial" w:hAnsi="Arial" w:cs="Arial"/>
          <w:lang w:val="fr-FR"/>
        </w:rPr>
        <w:t xml:space="preserve"> </w:t>
      </w:r>
      <w:r w:rsidR="0009495E" w:rsidRPr="006A4B98">
        <w:rPr>
          <w:rFonts w:ascii="Arial" w:hAnsi="Arial" w:cs="Arial"/>
          <w:lang w:val="fr-FR"/>
        </w:rPr>
        <w:t>(</w:t>
      </w:r>
      <w:r w:rsidR="00C15AF6" w:rsidRPr="006A4B98">
        <w:rPr>
          <w:rFonts w:ascii="Arial" w:hAnsi="Arial" w:cs="Arial"/>
          <w:lang w:val="fr-FR"/>
        </w:rPr>
        <w:t>YL2</w:t>
      </w:r>
      <w:r w:rsidR="000B3084" w:rsidRPr="006A4B98">
        <w:rPr>
          <w:rFonts w:ascii="Arial" w:hAnsi="Arial" w:cs="Arial"/>
          <w:lang w:val="fr-FR"/>
        </w:rPr>
        <w:t>E</w:t>
      </w:r>
      <w:r w:rsidR="0009495E" w:rsidRPr="006A4B98">
        <w:rPr>
          <w:rFonts w:ascii="Arial" w:hAnsi="Arial" w:cs="Arial"/>
          <w:lang w:val="fr-FR"/>
        </w:rPr>
        <w:t>)</w:t>
      </w:r>
      <w:r w:rsidR="003379B8" w:rsidRPr="006A4B98">
        <w:rPr>
          <w:rFonts w:ascii="Arial" w:hAnsi="Arial" w:cs="Arial"/>
          <w:lang w:val="fr-FR"/>
        </w:rPr>
        <w:t>.</w:t>
      </w:r>
    </w:p>
    <w:p w:rsidR="001B41DB" w:rsidRPr="006A4B98" w:rsidRDefault="001B41DB" w:rsidP="001B41DB">
      <w:pPr>
        <w:pStyle w:val="ListParagraph"/>
        <w:rPr>
          <w:rFonts w:ascii="Arial" w:hAnsi="Arial" w:cs="Arial"/>
          <w:b/>
          <w:lang w:val="fr-FR"/>
        </w:rPr>
      </w:pPr>
    </w:p>
    <w:p w:rsidR="00CF403C" w:rsidRPr="006A4B98" w:rsidRDefault="00795512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4B98">
        <w:rPr>
          <w:rFonts w:ascii="Arial" w:hAnsi="Arial" w:cs="Arial"/>
          <w:b/>
          <w:sz w:val="28"/>
          <w:szCs w:val="28"/>
          <w:lang w:val="fr-FR"/>
        </w:rPr>
        <w:t xml:space="preserve">Sessions Associées </w:t>
      </w:r>
    </w:p>
    <w:p w:rsidR="00CF403C" w:rsidRPr="006A4B98" w:rsidRDefault="00CF403C" w:rsidP="00CF403C">
      <w:pPr>
        <w:rPr>
          <w:rFonts w:ascii="Arial" w:hAnsi="Arial" w:cs="Arial"/>
          <w:b/>
          <w:lang w:val="fr-FR"/>
        </w:rPr>
      </w:pPr>
    </w:p>
    <w:p w:rsidR="009C7459" w:rsidRPr="006A4B98" w:rsidRDefault="00A95029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Les </w:t>
      </w:r>
      <w:bookmarkStart w:id="1" w:name="_GoBack"/>
      <w:r>
        <w:rPr>
          <w:rFonts w:ascii="Arial" w:hAnsi="Arial" w:cs="Arial"/>
          <w:lang w:val="fr-FR"/>
        </w:rPr>
        <w:t>j</w:t>
      </w:r>
      <w:r w:rsidR="00E9149A" w:rsidRPr="00447653">
        <w:rPr>
          <w:rFonts w:ascii="Arial" w:hAnsi="Arial" w:cs="Arial"/>
          <w:lang w:val="fr-FR"/>
        </w:rPr>
        <w:t>eune</w:t>
      </w:r>
      <w:bookmarkEnd w:id="1"/>
      <w:r w:rsidR="00E9149A" w:rsidRPr="00447653">
        <w:rPr>
          <w:rFonts w:ascii="Arial" w:hAnsi="Arial" w:cs="Arial"/>
          <w:lang w:val="fr-FR"/>
        </w:rPr>
        <w:t xml:space="preserve">s </w:t>
      </w:r>
      <w:r w:rsidR="004A069D" w:rsidRPr="00447653">
        <w:rPr>
          <w:rFonts w:ascii="Arial" w:hAnsi="Arial" w:cs="Arial"/>
          <w:lang w:val="fr-FR"/>
        </w:rPr>
        <w:t>qui Changent</w:t>
      </w:r>
      <w:r w:rsidR="00E9149A" w:rsidRPr="00447653">
        <w:rPr>
          <w:rFonts w:ascii="Arial" w:hAnsi="Arial" w:cs="Arial"/>
          <w:lang w:val="fr-FR"/>
        </w:rPr>
        <w:t xml:space="preserve"> le Monde</w:t>
      </w:r>
      <w:r w:rsidR="00AB4625">
        <w:rPr>
          <w:rFonts w:ascii="Arial" w:hAnsi="Arial" w:cs="Arial"/>
          <w:lang w:val="fr-FR"/>
        </w:rPr>
        <w:t xml:space="preserve"> (</w:t>
      </w:r>
      <w:r w:rsidR="00AB4625" w:rsidRPr="00AB4625">
        <w:rPr>
          <w:rFonts w:ascii="Arial" w:hAnsi="Arial" w:cs="Arial"/>
          <w:lang w:val="fr-FR"/>
        </w:rPr>
        <w:t>YL1L</w:t>
      </w:r>
      <w:r w:rsidR="00C15AF6" w:rsidRPr="006A4B98">
        <w:rPr>
          <w:rFonts w:ascii="Arial" w:hAnsi="Arial" w:cs="Arial"/>
          <w:lang w:val="fr-FR"/>
        </w:rPr>
        <w:t>)</w:t>
      </w:r>
      <w:r w:rsidR="00D40EF0" w:rsidRPr="006A4B98">
        <w:rPr>
          <w:rFonts w:ascii="Arial" w:hAnsi="Arial" w:cs="Arial"/>
          <w:lang w:val="fr-FR"/>
        </w:rPr>
        <w:t>.</w:t>
      </w:r>
    </w:p>
    <w:p w:rsidR="00CF403C" w:rsidRPr="006A4B98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6A4B98" w:rsidRDefault="008A3667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6A4B98">
        <w:rPr>
          <w:rFonts w:ascii="Arial" w:hAnsi="Arial" w:cs="Arial"/>
          <w:b/>
          <w:sz w:val="28"/>
          <w:szCs w:val="28"/>
          <w:lang w:val="fr-FR"/>
        </w:rPr>
        <w:t xml:space="preserve">Préparation Requise </w:t>
      </w:r>
    </w:p>
    <w:p w:rsidR="00CF403C" w:rsidRPr="006A4B98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6A4B98" w:rsidRDefault="008A3667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6A4B98">
        <w:rPr>
          <w:rFonts w:ascii="Arial" w:hAnsi="Arial" w:cs="Arial"/>
          <w:lang w:val="fr-FR"/>
        </w:rPr>
        <w:t>Aucune</w:t>
      </w:r>
      <w:r w:rsidR="003379B8" w:rsidRPr="006A4B98">
        <w:rPr>
          <w:rFonts w:ascii="Arial" w:hAnsi="Arial" w:cs="Arial"/>
          <w:lang w:val="fr-FR"/>
        </w:rPr>
        <w:t>.</w:t>
      </w:r>
    </w:p>
    <w:p w:rsidR="004D4668" w:rsidRPr="006A4B98" w:rsidRDefault="004D4668" w:rsidP="00CF403C">
      <w:pPr>
        <w:rPr>
          <w:rFonts w:ascii="Arial" w:hAnsi="Arial" w:cs="Arial"/>
          <w:lang w:val="fr-FR"/>
        </w:rPr>
      </w:pPr>
    </w:p>
    <w:sectPr w:rsidR="004D4668" w:rsidRPr="006A4B98" w:rsidSect="005952C8">
      <w:headerReference w:type="default" r:id="rId8"/>
      <w:headerReference w:type="first" r:id="rId9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4AF" w:rsidRDefault="002D34AF">
      <w:r>
        <w:separator/>
      </w:r>
    </w:p>
  </w:endnote>
  <w:endnote w:type="continuationSeparator" w:id="0">
    <w:p w:rsidR="002D34AF" w:rsidRDefault="002D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4AF" w:rsidRDefault="002D34AF">
      <w:r>
        <w:separator/>
      </w:r>
    </w:p>
  </w:footnote>
  <w:footnote w:type="continuationSeparator" w:id="0">
    <w:p w:rsidR="002D34AF" w:rsidRDefault="002D3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2C8" w:rsidRPr="006A4B98" w:rsidRDefault="005952C8" w:rsidP="005952C8">
    <w:pPr>
      <w:tabs>
        <w:tab w:val="left" w:pos="9270"/>
      </w:tabs>
      <w:ind w:left="2880"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</w:rPr>
      <w:tab/>
    </w:r>
    <w:r w:rsidR="008C73A6" w:rsidRPr="00FC0598">
      <w:rPr>
        <w:rFonts w:ascii="Arial" w:hAnsi="Arial" w:cs="Arial"/>
        <w:color w:val="404040"/>
        <w:sz w:val="28"/>
        <w:szCs w:val="28"/>
        <w:lang w:val="fr-FR"/>
      </w:rPr>
      <w:t>Trousse à Outils pour la Forma</w:t>
    </w:r>
    <w:r w:rsidR="008C73A6">
      <w:rPr>
        <w:rFonts w:ascii="Arial" w:hAnsi="Arial" w:cs="Arial"/>
        <w:color w:val="404040"/>
        <w:sz w:val="28"/>
        <w:szCs w:val="28"/>
        <w:lang w:val="fr-FR"/>
      </w:rPr>
      <w:t xml:space="preserve">tion en Communication des Politiques </w:t>
    </w:r>
  </w:p>
  <w:p w:rsidR="000C0826" w:rsidRDefault="008C73A6" w:rsidP="007C0EC7">
    <w:pPr>
      <w:pStyle w:val="Header"/>
      <w:pBdr>
        <w:bottom w:val="single" w:sz="4" w:space="1" w:color="auto"/>
      </w:pBdr>
      <w:spacing w:after="240"/>
      <w:ind w:right="90"/>
      <w:jc w:val="right"/>
    </w:pPr>
    <w:r>
      <w:rPr>
        <w:rFonts w:ascii="Arial" w:hAnsi="Arial" w:cs="Arial"/>
        <w:smallCaps/>
        <w:sz w:val="36"/>
        <w:szCs w:val="36"/>
      </w:rPr>
      <w:t>GUIDE DU FACILITATEUR</w:t>
    </w:r>
    <w:r w:rsidRPr="00FB6375" w:rsidDel="008C73A6">
      <w:rPr>
        <w:rFonts w:ascii="Arial" w:hAnsi="Arial" w:cs="Arial"/>
        <w:smallCaps/>
        <w:sz w:val="36"/>
        <w:szCs w:val="36"/>
      </w:rPr>
      <w:t xml:space="preserve"> </w:t>
    </w:r>
    <w:r w:rsidR="005952C8"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2C8" w:rsidRPr="006A4B98" w:rsidRDefault="005952C8" w:rsidP="005952C8">
    <w:pPr>
      <w:tabs>
        <w:tab w:val="left" w:pos="9270"/>
      </w:tabs>
      <w:ind w:left="2880"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 w:rsidRPr="006A4B98">
      <w:rPr>
        <w:rFonts w:ascii="Arial" w:hAnsi="Arial" w:cs="Arial"/>
        <w:color w:val="404040"/>
        <w:sz w:val="28"/>
        <w:szCs w:val="28"/>
        <w:lang w:val="fr-FR"/>
      </w:rPr>
      <w:tab/>
    </w:r>
    <w:r w:rsidR="00E4416C" w:rsidRPr="006A4B98">
      <w:rPr>
        <w:rFonts w:ascii="Arial" w:hAnsi="Arial" w:cs="Arial"/>
        <w:color w:val="404040"/>
        <w:sz w:val="28"/>
        <w:szCs w:val="28"/>
        <w:lang w:val="fr-FR"/>
      </w:rPr>
      <w:t>Trousse à Outils pour la Forma</w:t>
    </w:r>
    <w:r w:rsidR="00E4416C" w:rsidRPr="00795E0D">
      <w:rPr>
        <w:rFonts w:ascii="Arial" w:hAnsi="Arial" w:cs="Arial"/>
        <w:color w:val="404040"/>
        <w:sz w:val="28"/>
        <w:szCs w:val="28"/>
        <w:lang w:val="fr-FR"/>
      </w:rPr>
      <w:t xml:space="preserve">tion en Communication des Politiques </w:t>
    </w:r>
  </w:p>
  <w:p w:rsidR="005952C8" w:rsidRPr="006A4B98" w:rsidRDefault="003F3710" w:rsidP="005952C8">
    <w:pPr>
      <w:pStyle w:val="Header"/>
      <w:spacing w:after="240"/>
      <w:ind w:right="90"/>
      <w:jc w:val="right"/>
      <w:rPr>
        <w:lang w:val="fr-FR"/>
      </w:rPr>
    </w:pPr>
    <w:r>
      <w:rPr>
        <w:rFonts w:ascii="Arial" w:hAnsi="Arial" w:cs="Arial"/>
        <w:b/>
        <w:noProof/>
        <w:lang w:val="fr-FR"/>
      </w:rPr>
      <w:pict>
        <v:group id="Group 5" o:spid="_x0000_s6144" style="position:absolute;left:0;text-align:left;margin-left:0;margin-top:27.95pt;width:460.45pt;height:174.75pt;z-index:251661312;mso-width-relative:margin;mso-height-relative:margin" coordsize="58477,22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">
          <v:group id="Group 8" o:spid="_x0000_s6147" style="position:absolute;left:95;top:4953;width:58382;height:5581" coordorigin="76" coordsize="47013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6149" type="#_x0000_t202" style="position:absolute;left:76;top:95;width:2229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" fillcolor="#dbeef4">
              <v:textbox>
                <w:txbxContent>
                  <w:p w:rsidR="005952C8" w:rsidRPr="00447653" w:rsidRDefault="005952C8" w:rsidP="005952C8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  <w:lang w:val="fr-FR"/>
                      </w:rPr>
                    </w:pPr>
                    <w:r w:rsidRPr="00447653">
                      <w:rPr>
                        <w:rFonts w:ascii="Arial" w:hAnsi="Arial" w:cs="Arial"/>
                        <w:b/>
                        <w:sz w:val="28"/>
                        <w:szCs w:val="28"/>
                        <w:lang w:val="fr-FR"/>
                      </w:rPr>
                      <w:t>Module</w:t>
                    </w:r>
                  </w:p>
                  <w:p w:rsidR="005952C8" w:rsidRPr="006A4B98" w:rsidRDefault="00A84BC7" w:rsidP="005952C8">
                    <w:pPr>
                      <w:jc w:val="both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Jeunes leaders</w:t>
                    </w:r>
                  </w:p>
                  <w:p w:rsidR="00D90BF9" w:rsidRPr="00447653" w:rsidRDefault="00D90BF9">
                    <w:pPr>
                      <w:rPr>
                        <w:lang w:val="fr-FR"/>
                      </w:rPr>
                    </w:pPr>
                  </w:p>
                </w:txbxContent>
              </v:textbox>
            </v:shape>
            <v:shape id="Text Box 2" o:spid="_x0000_s6148" type="#_x0000_t202" style="position:absolute;left:25092;width:2199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" fillcolor="#dbeef4">
              <v:textbox>
                <w:txbxContent>
                  <w:p w:rsidR="005952C8" w:rsidRDefault="005952C8" w:rsidP="005952C8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AA137C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Format</w:t>
                    </w:r>
                  </w:p>
                  <w:p w:rsidR="0033042C" w:rsidRPr="006A4B98" w:rsidRDefault="00FC6E00" w:rsidP="005952C8">
                    <w:pPr>
                      <w:rPr>
                        <w:rFonts w:ascii="Arial" w:hAnsi="Arial" w:cs="Arial"/>
                        <w:lang w:val="fr-FR"/>
                      </w:rPr>
                    </w:pPr>
                    <w:r w:rsidRPr="006A4B98">
                      <w:rPr>
                        <w:rFonts w:ascii="Arial" w:hAnsi="Arial" w:cs="Arial"/>
                        <w:lang w:val="fr-FR"/>
                      </w:rPr>
                      <w:t>Exercice</w:t>
                    </w:r>
                  </w:p>
                </w:txbxContent>
              </v:textbox>
            </v:shape>
          </v:group>
          <v:shape id="Text Box 2" o:spid="_x0000_s6146" type="#_x0000_t202" style="position:absolute;top:11684;width:58477;height:10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" fillcolor="#dbeef4">
            <v:textbox>
              <w:txbxContent>
                <w:p w:rsidR="005952C8" w:rsidRPr="006A4B98" w:rsidRDefault="000E3601" w:rsidP="005952C8">
                  <w:pPr>
                    <w:rPr>
                      <w:rFonts w:ascii="Arial" w:hAnsi="Arial" w:cs="Arial"/>
                      <w:b/>
                      <w:sz w:val="28"/>
                      <w:szCs w:val="28"/>
                      <w:lang w:val="fr-FR"/>
                    </w:rPr>
                  </w:pPr>
                  <w:r w:rsidRPr="006A4B98">
                    <w:rPr>
                      <w:rFonts w:ascii="Arial" w:hAnsi="Arial" w:cs="Arial"/>
                      <w:b/>
                      <w:sz w:val="28"/>
                      <w:szCs w:val="28"/>
                      <w:lang w:val="fr-FR"/>
                    </w:rPr>
                    <w:t>But</w:t>
                  </w:r>
                </w:p>
                <w:p w:rsidR="005952C8" w:rsidRPr="006A4B98" w:rsidRDefault="00D3243C" w:rsidP="005952C8">
                  <w:pPr>
                    <w:rPr>
                      <w:rFonts w:ascii="Arial" w:hAnsi="Arial" w:cs="Arial"/>
                      <w:lang w:val="fr-FR"/>
                    </w:rPr>
                  </w:pPr>
                  <w:r w:rsidRPr="006A4B98">
                    <w:rPr>
                      <w:rFonts w:ascii="Arial" w:hAnsi="Arial" w:cs="Arial"/>
                      <w:lang w:val="fr-FR"/>
                    </w:rPr>
                    <w:t xml:space="preserve">Cet exercice contribue aux objectifs d’apprentissage du module en fournissant une étude de cas et </w:t>
                  </w:r>
                  <w:r>
                    <w:rPr>
                      <w:rFonts w:ascii="Arial" w:hAnsi="Arial" w:cs="Arial"/>
                      <w:lang w:val="fr-FR"/>
                    </w:rPr>
                    <w:t>la</w:t>
                  </w:r>
                  <w:r w:rsidRPr="006A4B98">
                    <w:rPr>
                      <w:rFonts w:ascii="Arial" w:hAnsi="Arial" w:cs="Arial"/>
                      <w:lang w:val="fr-FR"/>
                    </w:rPr>
                    <w:t xml:space="preserve"> feuille de travail qui l</w:t>
                  </w:r>
                  <w:r>
                    <w:rPr>
                      <w:rFonts w:ascii="Arial" w:hAnsi="Arial" w:cs="Arial"/>
                      <w:lang w:val="fr-FR"/>
                    </w:rPr>
                    <w:t>’</w:t>
                  </w:r>
                  <w:r w:rsidRPr="006A4B98">
                    <w:rPr>
                      <w:rFonts w:ascii="Arial" w:hAnsi="Arial" w:cs="Arial"/>
                      <w:lang w:val="fr-FR"/>
                    </w:rPr>
                    <w:t xml:space="preserve">accompagne afin que les participants puissent s’exercer à identifier </w:t>
                  </w:r>
                  <w:r>
                    <w:rPr>
                      <w:rFonts w:ascii="Arial" w:hAnsi="Arial" w:cs="Arial"/>
                      <w:lang w:val="fr-FR"/>
                    </w:rPr>
                    <w:t>l</w:t>
                  </w:r>
                  <w:r w:rsidRPr="006A4B98">
                    <w:rPr>
                      <w:rFonts w:ascii="Arial" w:hAnsi="Arial" w:cs="Arial"/>
                      <w:lang w:val="fr-FR"/>
                    </w:rPr>
                    <w:t xml:space="preserve">es tactiques de plaidoyer et </w:t>
                  </w:r>
                  <w:r>
                    <w:rPr>
                      <w:rFonts w:ascii="Arial" w:hAnsi="Arial" w:cs="Arial"/>
                      <w:lang w:val="fr-FR"/>
                    </w:rPr>
                    <w:t xml:space="preserve">à utiliser les </w:t>
                  </w:r>
                  <w:r w:rsidRPr="006A4B98">
                    <w:rPr>
                      <w:rFonts w:ascii="Arial" w:hAnsi="Arial" w:cs="Arial"/>
                      <w:lang w:val="fr-FR"/>
                    </w:rPr>
                    <w:t>données à des fins de plaidoyer</w:t>
                  </w:r>
                  <w:r w:rsidR="00C15AF6" w:rsidRPr="006A4B98">
                    <w:rPr>
                      <w:rFonts w:ascii="Arial" w:hAnsi="Arial" w:cs="Arial"/>
                      <w:lang w:val="fr-FR"/>
                    </w:rPr>
                    <w:t>.</w:t>
                  </w:r>
                </w:p>
              </w:txbxContent>
            </v:textbox>
          </v:shape>
          <v:shape id="Text Box 2" o:spid="_x0000_s6145" type="#_x0000_t202" style="position:absolute;width:5847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" fillcolor="#dbeef4">
            <v:textbox>
              <w:txbxContent>
                <w:p w:rsidR="005952C8" w:rsidRPr="006A4B98" w:rsidRDefault="00506F14" w:rsidP="005952C8">
                  <w:pPr>
                    <w:rPr>
                      <w:rFonts w:ascii="Arial" w:hAnsi="Arial" w:cs="Arial"/>
                      <w:sz w:val="32"/>
                      <w:szCs w:val="32"/>
                      <w:lang w:val="fr-FR"/>
                    </w:rPr>
                  </w:pPr>
                  <w:r w:rsidRPr="006A4B98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EXERCICE</w:t>
                  </w:r>
                  <w:r w:rsidR="0045264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 </w:t>
                  </w:r>
                  <w:r w:rsidRPr="006A4B98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: </w:t>
                  </w:r>
                  <w:r w:rsidR="008923B7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LES J</w:t>
                  </w:r>
                  <w:r w:rsidRPr="006A4B98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 xml:space="preserve">EUNES QUI CHANGENT LE MONDE </w:t>
                  </w:r>
                  <w:r w:rsidR="0045264C">
                    <w:rPr>
                      <w:rFonts w:ascii="Arial" w:hAnsi="Arial" w:cs="Arial"/>
                      <w:b/>
                      <w:smallCaps/>
                      <w:sz w:val="32"/>
                      <w:szCs w:val="32"/>
                      <w:lang w:val="fr-FR"/>
                    </w:rPr>
                    <w:t>(YL2E)</w:t>
                  </w:r>
                </w:p>
              </w:txbxContent>
            </v:textbox>
          </v:shape>
          <w10:wrap type="square"/>
        </v:group>
      </w:pict>
    </w:r>
    <w:r w:rsidR="00605485" w:rsidRPr="006A4B98">
      <w:rPr>
        <w:rFonts w:ascii="Arial" w:hAnsi="Arial" w:cs="Arial"/>
        <w:smallCaps/>
        <w:sz w:val="36"/>
        <w:szCs w:val="36"/>
        <w:lang w:val="fr-FR"/>
      </w:rPr>
      <w:t xml:space="preserve">GUIDE DU FACILITATEUR </w:t>
    </w:r>
  </w:p>
  <w:p w:rsidR="005952C8" w:rsidRPr="006A4B98" w:rsidRDefault="005952C8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142"/>
    <w:multiLevelType w:val="hybridMultilevel"/>
    <w:tmpl w:val="DD0A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CA3E5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0347B"/>
    <w:multiLevelType w:val="hybridMultilevel"/>
    <w:tmpl w:val="63009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6151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668"/>
    <w:rsid w:val="00005FD9"/>
    <w:rsid w:val="000143C2"/>
    <w:rsid w:val="00016AFD"/>
    <w:rsid w:val="00017EDC"/>
    <w:rsid w:val="00020634"/>
    <w:rsid w:val="0002229B"/>
    <w:rsid w:val="00027C12"/>
    <w:rsid w:val="000345F5"/>
    <w:rsid w:val="00042382"/>
    <w:rsid w:val="00047C2E"/>
    <w:rsid w:val="0005416D"/>
    <w:rsid w:val="000543CE"/>
    <w:rsid w:val="000675A2"/>
    <w:rsid w:val="00093261"/>
    <w:rsid w:val="0009495E"/>
    <w:rsid w:val="000A41F6"/>
    <w:rsid w:val="000B2CC9"/>
    <w:rsid w:val="000B3084"/>
    <w:rsid w:val="000C0826"/>
    <w:rsid w:val="000C4182"/>
    <w:rsid w:val="000D1206"/>
    <w:rsid w:val="000E12EB"/>
    <w:rsid w:val="000E3601"/>
    <w:rsid w:val="000F0903"/>
    <w:rsid w:val="000F379A"/>
    <w:rsid w:val="000F5264"/>
    <w:rsid w:val="000F6886"/>
    <w:rsid w:val="00116B4A"/>
    <w:rsid w:val="001231D1"/>
    <w:rsid w:val="0013687F"/>
    <w:rsid w:val="00143554"/>
    <w:rsid w:val="00144EEF"/>
    <w:rsid w:val="00147D68"/>
    <w:rsid w:val="00150167"/>
    <w:rsid w:val="00157739"/>
    <w:rsid w:val="00160E8A"/>
    <w:rsid w:val="00165FE8"/>
    <w:rsid w:val="00167887"/>
    <w:rsid w:val="001916E4"/>
    <w:rsid w:val="001948CE"/>
    <w:rsid w:val="001B41DB"/>
    <w:rsid w:val="001B5702"/>
    <w:rsid w:val="001C0995"/>
    <w:rsid w:val="001C5771"/>
    <w:rsid w:val="001E0E6B"/>
    <w:rsid w:val="001E48D2"/>
    <w:rsid w:val="001F0BEA"/>
    <w:rsid w:val="001F412F"/>
    <w:rsid w:val="00201599"/>
    <w:rsid w:val="00202D08"/>
    <w:rsid w:val="00203449"/>
    <w:rsid w:val="0021384F"/>
    <w:rsid w:val="00214B07"/>
    <w:rsid w:val="00217140"/>
    <w:rsid w:val="002244F2"/>
    <w:rsid w:val="00227F70"/>
    <w:rsid w:val="002463E2"/>
    <w:rsid w:val="0025508B"/>
    <w:rsid w:val="00261168"/>
    <w:rsid w:val="00261733"/>
    <w:rsid w:val="00262A15"/>
    <w:rsid w:val="0028067B"/>
    <w:rsid w:val="00297721"/>
    <w:rsid w:val="002A00FD"/>
    <w:rsid w:val="002A01E1"/>
    <w:rsid w:val="002A4052"/>
    <w:rsid w:val="002A49A6"/>
    <w:rsid w:val="002A7D1F"/>
    <w:rsid w:val="002C2300"/>
    <w:rsid w:val="002D34AF"/>
    <w:rsid w:val="002E1919"/>
    <w:rsid w:val="002F2321"/>
    <w:rsid w:val="002F295C"/>
    <w:rsid w:val="002F43EC"/>
    <w:rsid w:val="00303F48"/>
    <w:rsid w:val="00310250"/>
    <w:rsid w:val="00313C92"/>
    <w:rsid w:val="003148A2"/>
    <w:rsid w:val="0031736D"/>
    <w:rsid w:val="00325ECF"/>
    <w:rsid w:val="0033042C"/>
    <w:rsid w:val="003322D7"/>
    <w:rsid w:val="003362AB"/>
    <w:rsid w:val="003379B8"/>
    <w:rsid w:val="00342FF5"/>
    <w:rsid w:val="00362A0A"/>
    <w:rsid w:val="00363065"/>
    <w:rsid w:val="00370BBB"/>
    <w:rsid w:val="00373B08"/>
    <w:rsid w:val="0037580A"/>
    <w:rsid w:val="003922BC"/>
    <w:rsid w:val="003A1CAA"/>
    <w:rsid w:val="003A2CE3"/>
    <w:rsid w:val="003A37C0"/>
    <w:rsid w:val="003B073E"/>
    <w:rsid w:val="003C1B0A"/>
    <w:rsid w:val="003D07C2"/>
    <w:rsid w:val="003F2775"/>
    <w:rsid w:val="003F3710"/>
    <w:rsid w:val="003F7FD6"/>
    <w:rsid w:val="00440096"/>
    <w:rsid w:val="004419AD"/>
    <w:rsid w:val="0044614E"/>
    <w:rsid w:val="00447653"/>
    <w:rsid w:val="0045264C"/>
    <w:rsid w:val="0045572D"/>
    <w:rsid w:val="00460BF2"/>
    <w:rsid w:val="004713DE"/>
    <w:rsid w:val="0047266F"/>
    <w:rsid w:val="00475332"/>
    <w:rsid w:val="004826C0"/>
    <w:rsid w:val="00482FAD"/>
    <w:rsid w:val="0048396D"/>
    <w:rsid w:val="00483CED"/>
    <w:rsid w:val="004848AE"/>
    <w:rsid w:val="00493BAB"/>
    <w:rsid w:val="00493E43"/>
    <w:rsid w:val="004A069D"/>
    <w:rsid w:val="004A7FD6"/>
    <w:rsid w:val="004B4F3D"/>
    <w:rsid w:val="004C1060"/>
    <w:rsid w:val="004C543D"/>
    <w:rsid w:val="004D2C6A"/>
    <w:rsid w:val="004D4668"/>
    <w:rsid w:val="004E4806"/>
    <w:rsid w:val="004F1931"/>
    <w:rsid w:val="004F4705"/>
    <w:rsid w:val="00506F14"/>
    <w:rsid w:val="00516E99"/>
    <w:rsid w:val="005323B6"/>
    <w:rsid w:val="005423F7"/>
    <w:rsid w:val="00553F8C"/>
    <w:rsid w:val="005555DE"/>
    <w:rsid w:val="00567153"/>
    <w:rsid w:val="005717B6"/>
    <w:rsid w:val="00590A66"/>
    <w:rsid w:val="00590A92"/>
    <w:rsid w:val="005952C8"/>
    <w:rsid w:val="005A7DF5"/>
    <w:rsid w:val="005B52B7"/>
    <w:rsid w:val="005B780C"/>
    <w:rsid w:val="005D3875"/>
    <w:rsid w:val="005D7B01"/>
    <w:rsid w:val="00605485"/>
    <w:rsid w:val="00605F66"/>
    <w:rsid w:val="0060624F"/>
    <w:rsid w:val="006438CA"/>
    <w:rsid w:val="0064765B"/>
    <w:rsid w:val="006619E3"/>
    <w:rsid w:val="0066428E"/>
    <w:rsid w:val="00674965"/>
    <w:rsid w:val="00684FCB"/>
    <w:rsid w:val="006A4B98"/>
    <w:rsid w:val="006B10A2"/>
    <w:rsid w:val="006C33BE"/>
    <w:rsid w:val="006F57C2"/>
    <w:rsid w:val="00702D75"/>
    <w:rsid w:val="007109C6"/>
    <w:rsid w:val="00714721"/>
    <w:rsid w:val="00724393"/>
    <w:rsid w:val="00730270"/>
    <w:rsid w:val="007318E2"/>
    <w:rsid w:val="0073197F"/>
    <w:rsid w:val="00745F84"/>
    <w:rsid w:val="00761BF6"/>
    <w:rsid w:val="00763753"/>
    <w:rsid w:val="007652C4"/>
    <w:rsid w:val="00766808"/>
    <w:rsid w:val="0078503E"/>
    <w:rsid w:val="00795512"/>
    <w:rsid w:val="00795679"/>
    <w:rsid w:val="00795E0D"/>
    <w:rsid w:val="0079707B"/>
    <w:rsid w:val="007A1A39"/>
    <w:rsid w:val="007A1C26"/>
    <w:rsid w:val="007A3060"/>
    <w:rsid w:val="007A3249"/>
    <w:rsid w:val="007A570F"/>
    <w:rsid w:val="007B3631"/>
    <w:rsid w:val="007B603F"/>
    <w:rsid w:val="007B6AFA"/>
    <w:rsid w:val="007C0EC7"/>
    <w:rsid w:val="007D4E76"/>
    <w:rsid w:val="007D6B6F"/>
    <w:rsid w:val="007D73DD"/>
    <w:rsid w:val="007E0C15"/>
    <w:rsid w:val="007F154F"/>
    <w:rsid w:val="00812D34"/>
    <w:rsid w:val="00813B34"/>
    <w:rsid w:val="00822E90"/>
    <w:rsid w:val="008238D1"/>
    <w:rsid w:val="008666EC"/>
    <w:rsid w:val="00873504"/>
    <w:rsid w:val="00873706"/>
    <w:rsid w:val="00874EA4"/>
    <w:rsid w:val="008923B7"/>
    <w:rsid w:val="008A2C88"/>
    <w:rsid w:val="008A3667"/>
    <w:rsid w:val="008A7311"/>
    <w:rsid w:val="008C73A6"/>
    <w:rsid w:val="008C7E5D"/>
    <w:rsid w:val="008D35E7"/>
    <w:rsid w:val="008D3921"/>
    <w:rsid w:val="008E0644"/>
    <w:rsid w:val="00912546"/>
    <w:rsid w:val="00917D16"/>
    <w:rsid w:val="009211AE"/>
    <w:rsid w:val="00923CA0"/>
    <w:rsid w:val="0092735E"/>
    <w:rsid w:val="00931C0E"/>
    <w:rsid w:val="00944F96"/>
    <w:rsid w:val="00950CEE"/>
    <w:rsid w:val="0095260A"/>
    <w:rsid w:val="009539DD"/>
    <w:rsid w:val="0097270A"/>
    <w:rsid w:val="00982261"/>
    <w:rsid w:val="00987346"/>
    <w:rsid w:val="00991F5E"/>
    <w:rsid w:val="009929C9"/>
    <w:rsid w:val="009A2F29"/>
    <w:rsid w:val="009C3C91"/>
    <w:rsid w:val="009C7459"/>
    <w:rsid w:val="009D1434"/>
    <w:rsid w:val="009E76DA"/>
    <w:rsid w:val="009E7F36"/>
    <w:rsid w:val="009F08C9"/>
    <w:rsid w:val="00A026D4"/>
    <w:rsid w:val="00A34971"/>
    <w:rsid w:val="00A4169B"/>
    <w:rsid w:val="00A63F0A"/>
    <w:rsid w:val="00A84BC7"/>
    <w:rsid w:val="00A85CF6"/>
    <w:rsid w:val="00A95029"/>
    <w:rsid w:val="00AB4625"/>
    <w:rsid w:val="00AD4263"/>
    <w:rsid w:val="00AD7150"/>
    <w:rsid w:val="00AE46FB"/>
    <w:rsid w:val="00AE70AC"/>
    <w:rsid w:val="00B0202A"/>
    <w:rsid w:val="00B078EA"/>
    <w:rsid w:val="00B14B9E"/>
    <w:rsid w:val="00B2253E"/>
    <w:rsid w:val="00B32543"/>
    <w:rsid w:val="00B4569E"/>
    <w:rsid w:val="00B5591F"/>
    <w:rsid w:val="00B57091"/>
    <w:rsid w:val="00B6106B"/>
    <w:rsid w:val="00B62FAE"/>
    <w:rsid w:val="00B6308A"/>
    <w:rsid w:val="00B70A0A"/>
    <w:rsid w:val="00B72666"/>
    <w:rsid w:val="00B76FA1"/>
    <w:rsid w:val="00B863CC"/>
    <w:rsid w:val="00BA5490"/>
    <w:rsid w:val="00BB1A96"/>
    <w:rsid w:val="00BB6A2B"/>
    <w:rsid w:val="00BC40C0"/>
    <w:rsid w:val="00BC4FD7"/>
    <w:rsid w:val="00BD4C20"/>
    <w:rsid w:val="00BE5554"/>
    <w:rsid w:val="00BF036F"/>
    <w:rsid w:val="00BF131B"/>
    <w:rsid w:val="00BF2A55"/>
    <w:rsid w:val="00BF6618"/>
    <w:rsid w:val="00C15AF6"/>
    <w:rsid w:val="00C24CDC"/>
    <w:rsid w:val="00C25D01"/>
    <w:rsid w:val="00C31155"/>
    <w:rsid w:val="00C3453E"/>
    <w:rsid w:val="00C40AB7"/>
    <w:rsid w:val="00C46B2A"/>
    <w:rsid w:val="00C5162D"/>
    <w:rsid w:val="00C51DCF"/>
    <w:rsid w:val="00C52886"/>
    <w:rsid w:val="00C537DF"/>
    <w:rsid w:val="00C57B82"/>
    <w:rsid w:val="00C626F8"/>
    <w:rsid w:val="00C70440"/>
    <w:rsid w:val="00C71220"/>
    <w:rsid w:val="00C90F4D"/>
    <w:rsid w:val="00CB0AD1"/>
    <w:rsid w:val="00CB0E88"/>
    <w:rsid w:val="00CB3B1C"/>
    <w:rsid w:val="00CB65B5"/>
    <w:rsid w:val="00CE59A9"/>
    <w:rsid w:val="00CE791F"/>
    <w:rsid w:val="00CF403C"/>
    <w:rsid w:val="00D0013B"/>
    <w:rsid w:val="00D12F3D"/>
    <w:rsid w:val="00D155BD"/>
    <w:rsid w:val="00D17DA4"/>
    <w:rsid w:val="00D3243C"/>
    <w:rsid w:val="00D35454"/>
    <w:rsid w:val="00D40851"/>
    <w:rsid w:val="00D40EF0"/>
    <w:rsid w:val="00D50C95"/>
    <w:rsid w:val="00D50D54"/>
    <w:rsid w:val="00D6742F"/>
    <w:rsid w:val="00D70CFE"/>
    <w:rsid w:val="00D73512"/>
    <w:rsid w:val="00D777CF"/>
    <w:rsid w:val="00D77809"/>
    <w:rsid w:val="00D812C2"/>
    <w:rsid w:val="00D9090F"/>
    <w:rsid w:val="00D90BF9"/>
    <w:rsid w:val="00D91F88"/>
    <w:rsid w:val="00D93516"/>
    <w:rsid w:val="00DA2C1C"/>
    <w:rsid w:val="00DB45B7"/>
    <w:rsid w:val="00DB627C"/>
    <w:rsid w:val="00DB643A"/>
    <w:rsid w:val="00DC29B3"/>
    <w:rsid w:val="00DD20BB"/>
    <w:rsid w:val="00DF14A2"/>
    <w:rsid w:val="00E05D72"/>
    <w:rsid w:val="00E16664"/>
    <w:rsid w:val="00E243A7"/>
    <w:rsid w:val="00E25C30"/>
    <w:rsid w:val="00E34B7B"/>
    <w:rsid w:val="00E4416C"/>
    <w:rsid w:val="00E529AA"/>
    <w:rsid w:val="00E61477"/>
    <w:rsid w:val="00E70433"/>
    <w:rsid w:val="00E87D39"/>
    <w:rsid w:val="00E90B0E"/>
    <w:rsid w:val="00E9149A"/>
    <w:rsid w:val="00EA5C6D"/>
    <w:rsid w:val="00EB23C7"/>
    <w:rsid w:val="00EB28B9"/>
    <w:rsid w:val="00EB38C4"/>
    <w:rsid w:val="00EB703F"/>
    <w:rsid w:val="00ED11A9"/>
    <w:rsid w:val="00ED7720"/>
    <w:rsid w:val="00EF130F"/>
    <w:rsid w:val="00EF3B4C"/>
    <w:rsid w:val="00EF6880"/>
    <w:rsid w:val="00F054CB"/>
    <w:rsid w:val="00F1036C"/>
    <w:rsid w:val="00F16D00"/>
    <w:rsid w:val="00F32532"/>
    <w:rsid w:val="00F55C79"/>
    <w:rsid w:val="00F73645"/>
    <w:rsid w:val="00F75F1A"/>
    <w:rsid w:val="00F941D6"/>
    <w:rsid w:val="00F94F27"/>
    <w:rsid w:val="00FC22D4"/>
    <w:rsid w:val="00FC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/>
    <o:shapelayout v:ext="edit">
      <o:idmap v:ext="edit" data="1"/>
    </o:shapelayout>
  </w:shapeDefaults>
  <w:decimalSymbol w:val="."/>
  <w:listSeparator w:val=","/>
  <w14:docId w14:val="1AE4B43D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27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nhideWhenUsed/>
    <w:rsid w:val="00F75F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A7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A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7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7FD6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95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9D14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8GCjrDWWU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3</cp:revision>
  <cp:lastPrinted>2018-07-26T18:58:00Z</cp:lastPrinted>
  <dcterms:created xsi:type="dcterms:W3CDTF">2020-01-13T15:34:00Z</dcterms:created>
  <dcterms:modified xsi:type="dcterms:W3CDTF">2020-01-13T16:34:00Z</dcterms:modified>
</cp:coreProperties>
</file>