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04B2F" w14:textId="77777777" w:rsidR="000B54EB" w:rsidRPr="0063749C" w:rsidRDefault="000B54EB" w:rsidP="000B54EB">
      <w:pPr>
        <w:spacing w:line="264" w:lineRule="auto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EFD0D4" wp14:editId="1B2B3274">
                <wp:simplePos x="0" y="0"/>
                <wp:positionH relativeFrom="column">
                  <wp:posOffset>-140970</wp:posOffset>
                </wp:positionH>
                <wp:positionV relativeFrom="paragraph">
                  <wp:posOffset>7620</wp:posOffset>
                </wp:positionV>
                <wp:extent cx="5943600" cy="2461260"/>
                <wp:effectExtent l="0" t="0" r="19050" b="1524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461260"/>
                          <a:chOff x="0" y="1"/>
                          <a:chExt cx="5943600" cy="1674282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36191"/>
                            <a:ext cx="5943600" cy="494990"/>
                            <a:chOff x="7671" y="-249609"/>
                            <a:chExt cx="4786783" cy="49499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242569"/>
                              <a:ext cx="2261448" cy="48795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01030F" w14:textId="77777777" w:rsidR="000B54EB" w:rsidRPr="00524C2A" w:rsidRDefault="000B54EB" w:rsidP="000B54EB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524C2A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14:paraId="7BDF074D" w14:textId="77777777" w:rsidR="000B54EB" w:rsidRPr="00524C2A" w:rsidRDefault="000B54EB" w:rsidP="000B54EB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</w:pPr>
                                <w:r w:rsidRPr="00524C2A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De la Investigación a las Políticas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7310" y="-249609"/>
                              <a:ext cx="2427144" cy="48795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79EDC9" w14:textId="77777777" w:rsidR="000B54EB" w:rsidRPr="000B54EB" w:rsidRDefault="000B54EB" w:rsidP="000B54EB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</w:pPr>
                                <w:r w:rsidRPr="000B54EB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  <w:t>Formato</w:t>
                                </w:r>
                              </w:p>
                              <w:p w14:paraId="5BA4166E" w14:textId="77777777" w:rsidR="000B54EB" w:rsidRPr="000B54EB" w:rsidRDefault="00E44EEC" w:rsidP="000B54EB">
                                <w:pPr>
                                  <w:rPr>
                                    <w:rFonts w:ascii="Arial" w:hAnsi="Arial" w:cs="Arial"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noProof/>
                                  </w:rPr>
                                  <w:t>Viaje</w:t>
                                </w:r>
                                <w:bookmarkStart w:id="0" w:name="_GoBack"/>
                                <w:bookmarkEnd w:id="0"/>
                                <w:r w:rsidR="000B54EB" w:rsidRPr="000B54EB">
                                  <w:rPr>
                                    <w:rFonts w:ascii="Arial" w:hAnsi="Arial" w:cs="Arial"/>
                                    <w:noProof/>
                                  </w:rPr>
                                  <w:t xml:space="preserve"> de campo/visita a sitio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1"/>
                            <a:ext cx="5943600" cy="1674282"/>
                            <a:chOff x="0" y="1"/>
                            <a:chExt cx="5943600" cy="1674282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92730"/>
                              <a:ext cx="5943600" cy="681553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139F0" w14:textId="77777777" w:rsidR="000B54EB" w:rsidRPr="00524C2A" w:rsidRDefault="000B54EB" w:rsidP="000B54EB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524C2A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  <w:t>Objetivo</w:t>
                                </w:r>
                              </w:p>
                              <w:p w14:paraId="1FD89145" w14:textId="77777777" w:rsidR="000B54EB" w:rsidRPr="00524C2A" w:rsidRDefault="000B54EB" w:rsidP="00524C2A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</w:pPr>
                                <w:r w:rsidRPr="00524C2A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 xml:space="preserve">Esta actividad contribuye a los objetivos de aprendizaje del módulo dando a los participantes la oportunidad de interactuar con una entidad y personas relacionados con políticas, que han utilizado la investigación </w:t>
                                </w:r>
                                <w:r w:rsidR="00B2534C" w:rsidRPr="00524C2A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para la toma de decisiones en torno a las mismas</w:t>
                                </w:r>
                                <w:r w:rsidRPr="00524C2A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"/>
                              <a:ext cx="5943600" cy="39171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43FEF7" w14:textId="77777777" w:rsidR="000B54EB" w:rsidRPr="000B54EB" w:rsidRDefault="000B54EB" w:rsidP="00524C2A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sz w:val="32"/>
                                    <w:szCs w:val="32"/>
                                  </w:rPr>
                                </w:pPr>
                                <w:r w:rsidRPr="000B54EB">
                                  <w:rPr>
                                    <w:rFonts w:ascii="Arial" w:hAnsi="Arial" w:cs="Arial"/>
                                    <w:b/>
                                    <w:smallCaps/>
                                    <w:noProof/>
                                    <w:sz w:val="32"/>
                                    <w:szCs w:val="32"/>
                                  </w:rPr>
                                  <w:t>VISITAS A ENTIDADES RELACIONADAS CON POLÍTICAS (RPS3F)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EFD0D4" id="Group 2" o:spid="_x0000_s1026" style="position:absolute;margin-left:-11.1pt;margin-top:.6pt;width:468pt;height:193.8pt;z-index:251659264;mso-width-relative:margin;mso-height-relative:margin" coordorigin=",1" coordsize="5943600,167428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">
                <v:group id="Group 7" o:spid="_x0000_s1027" style="position:absolute;top:436191;width:5943600;height:494990" coordorigin="7671,-249609" coordsize="4786783,4949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" o:spid="_x0000_s1028" type="#_x0000_t202" style="position:absolute;left:7671;top:-242569;width:2261448;height:487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vT4qwwAA&#10;ANwAAAAPAAAAZHJzL2Rvd25yZXYueG1sRI/BasMwEETvgf6D2EJusZwc0taNEmqDqa910p631sYy&#10;sVbGUh3376tAoMdhZt4wu8NsezHR6DvHCtZJCoK4cbrjVsHpWK6eQfiArLF3TAp+ycNh/7DYYabd&#10;lT9oqkMrIoR9hgpMCEMmpW8MWfSJG4ijd3ajxRDl2Eo94jXCbS83abqVFjuOCwYHKgw1l/rHKugL&#10;cyxfPr+/Kkf8fsknSXl5Vmr5OL+9ggg0h//wvV1pBZv1E9zOxCMg9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vT4qwwAAANwAAAAPAAAAAAAAAAAAAAAAAJcCAABkcnMvZG93&#10;bnJldi54bWxQSwUGAAAAAAQABAD1AAAAhwMAAAAA&#10;" fillcolor="#dbeef4" strokecolor="gray [1629]">
                    <v:textbox>
                      <w:txbxContent>
                        <w:p w14:paraId="0201030F" w14:textId="77777777" w:rsidR="000B54EB" w:rsidRPr="00524C2A" w:rsidRDefault="000B54EB" w:rsidP="000B54EB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</w:pPr>
                          <w:r w:rsidRPr="00524C2A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14:paraId="7BDF074D" w14:textId="77777777" w:rsidR="000B54EB" w:rsidRPr="00524C2A" w:rsidRDefault="000B54EB" w:rsidP="000B54EB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</w:pPr>
                          <w:r w:rsidRPr="00524C2A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De la Investigación a las Políticas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367310;top:-249609;width:2427144;height:4879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YdLYwAAA&#10;ANoAAAAPAAAAZHJzL2Rvd25yZXYueG1sRI9Pi8IwFMTvwn6H8Ba82XQXEbcaRYWiV//snt82z6bY&#10;vJQm1vrtjSB4HGbmN8x82dtadNT6yrGCryQFQVw4XXGp4HTMR1MQPiBrrB2Tgjt5WC4+BnPMtLvx&#10;nrpDKEWEsM9QgQmhyaT0hSGLPnENcfTOrrUYomxLqVu8Rbit5XeaTqTFiuOCwYY2horL4WoV1Btz&#10;zH9+//92jnh7WXeS1vlZqeFnv5qBCNSHd/jV3mkFY3heiTdALh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TYdLYwAAAANoAAAAPAAAAAAAAAAAAAAAAAJcCAABkcnMvZG93bnJl&#10;di54bWxQSwUGAAAAAAQABAD1AAAAhAMAAAAA&#10;" fillcolor="#dbeef4" strokecolor="gray [1629]">
                    <v:textbox>
                      <w:txbxContent>
                        <w:p w14:paraId="3779EDC9" w14:textId="77777777" w:rsidR="000B54EB" w:rsidRPr="000B54EB" w:rsidRDefault="000B54EB" w:rsidP="000B54EB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</w:pPr>
                          <w:r w:rsidRPr="000B54EB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  <w:t>Formato</w:t>
                          </w:r>
                        </w:p>
                        <w:p w14:paraId="5BA4166E" w14:textId="77777777" w:rsidR="000B54EB" w:rsidRPr="000B54EB" w:rsidRDefault="00E44EEC" w:rsidP="000B54EB">
                          <w:pPr>
                            <w:rPr>
                              <w:rFonts w:ascii="Arial" w:hAnsi="Arial" w:cs="Arial"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</w:rPr>
                            <w:t>Viaje</w:t>
                          </w:r>
                          <w:bookmarkStart w:id="1" w:name="_GoBack"/>
                          <w:bookmarkEnd w:id="1"/>
                          <w:r w:rsidR="000B54EB" w:rsidRPr="000B54EB">
                            <w:rPr>
                              <w:rFonts w:ascii="Arial" w:hAnsi="Arial" w:cs="Arial"/>
                              <w:noProof/>
                            </w:rPr>
                            <w:t xml:space="preserve"> de campo/visita a sitio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1;width:5943600;height:1674282" coordorigin=",1" coordsize="5943600,167428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shape id="Text Box 2" o:spid="_x0000_s1031" type="#_x0000_t202" style="position:absolute;top:992730;width:5943600;height:6815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/+k0wQAA&#10;ANoAAAAPAAAAZHJzL2Rvd25yZXYueG1sRI/BasMwEETvgf6D2EBvsZweTOtaDk3AJNcmTc9ba22Z&#10;WCtjKbb791Wh0OMwM2+YYrfYXkw0+s6xgm2SgiCune64VfBxqTbPIHxA1tg7JgXf5GFXPqwKzLWb&#10;+Z2mc2hFhLDPUYEJYcil9LUhiz5xA3H0GjdaDFGOrdQjzhFue/mUppm02HFcMDjQwVB9O9+tgv5g&#10;LtXL9evz5IiPt/0kaV81Sj2ul7dXEIGW8B/+a5+0ggx+r8QbIMs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P/pNMEAAADaAAAADwAAAAAAAAAAAAAAAACXAgAAZHJzL2Rvd25y&#10;ZXYueG1sUEsFBgAAAAAEAAQA9QAAAIUDAAAAAA==&#10;" fillcolor="#dbeef4" strokecolor="gray [1629]">
                    <v:textbox>
                      <w:txbxContent>
                        <w:p w14:paraId="50C139F0" w14:textId="77777777" w:rsidR="000B54EB" w:rsidRPr="00524C2A" w:rsidRDefault="000B54EB" w:rsidP="000B54EB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</w:pPr>
                          <w:r w:rsidRPr="00524C2A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  <w:t>Objetivo</w:t>
                          </w:r>
                        </w:p>
                        <w:p w14:paraId="1FD89145" w14:textId="77777777" w:rsidR="000B54EB" w:rsidRPr="00524C2A" w:rsidRDefault="000B54EB" w:rsidP="00524C2A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</w:pPr>
                          <w:r w:rsidRPr="00524C2A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 xml:space="preserve">Esta actividad contribuye a los objetivos de aprendizaje del módulo dando a los participantes la oportunidad de interactuar con una entidad y personas relacionados con políticas, que han utilizado la investigación </w:t>
                          </w:r>
                          <w:r w:rsidR="00B2534C" w:rsidRPr="00524C2A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para la toma de decisiones en torno a las mismas</w:t>
                          </w:r>
                          <w:r w:rsidRPr="00524C2A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;width:5943600;height:3917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LXdDwAAA&#10;ANoAAAAPAAAAZHJzL2Rvd25yZXYueG1sRI9Pi8IwFMTvwn6H8Ba82XQXFLcaRYWiV//snt82z6bY&#10;vJQm1vrtjSB4HGbmN8x82dtadNT6yrGCryQFQVw4XXGp4HTMR1MQPiBrrB2Tgjt5WC4+BnPMtLvx&#10;nrpDKEWEsM9QgQmhyaT0hSGLPnENcfTOrrUYomxLqVu8Rbit5XeaTqTFiuOCwYY2horL4WoV1Btz&#10;zH9+//92jnh7WXeS1vlZqeFnv5qBCNSHd/jV3mkFY3heiTdALh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8LXdDwAAAANoAAAAPAAAAAAAAAAAAAAAAAJcCAABkcnMvZG93bnJl&#10;di54bWxQSwUGAAAAAAQABAD1AAAAhAMAAAAA&#10;" fillcolor="#dbeef4" strokecolor="gray [1629]">
                    <v:textbox>
                      <w:txbxContent>
                        <w:p w14:paraId="7143FEF7" w14:textId="77777777" w:rsidR="000B54EB" w:rsidRPr="000B54EB" w:rsidRDefault="000B54EB" w:rsidP="00524C2A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sz w:val="32"/>
                              <w:szCs w:val="32"/>
                            </w:rPr>
                          </w:pPr>
                          <w:r w:rsidRPr="000B54EB">
                            <w:rPr>
                              <w:rFonts w:ascii="Arial" w:hAnsi="Arial" w:cs="Arial"/>
                              <w:b/>
                              <w:smallCaps/>
                              <w:noProof/>
                              <w:sz w:val="32"/>
                              <w:szCs w:val="32"/>
                            </w:rPr>
                            <w:t>VISITAS A ENTIDADES RELACIONADAS CON POLÍTICAS (RPS3F)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3AF13021" w14:textId="77777777" w:rsidR="000B54EB" w:rsidRPr="0063749C" w:rsidRDefault="000B54EB" w:rsidP="000B54EB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63749C">
        <w:rPr>
          <w:rFonts w:ascii="Arial" w:hAnsi="Arial" w:cs="Arial"/>
          <w:b/>
          <w:sz w:val="28"/>
          <w:szCs w:val="28"/>
          <w:lang w:val="es-ES"/>
        </w:rPr>
        <w:t>Tiempo requerido</w:t>
      </w:r>
    </w:p>
    <w:p w14:paraId="51D02499" w14:textId="77777777" w:rsidR="000B54EB" w:rsidRPr="0063749C" w:rsidRDefault="000B54EB" w:rsidP="000B54EB">
      <w:pPr>
        <w:pStyle w:val="ListParagraph"/>
        <w:numPr>
          <w:ilvl w:val="0"/>
          <w:numId w:val="11"/>
        </w:numPr>
        <w:spacing w:line="264" w:lineRule="auto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1-3 horas</w:t>
      </w:r>
    </w:p>
    <w:p w14:paraId="3918EDC7" w14:textId="77777777" w:rsidR="000B54EB" w:rsidRPr="0063749C" w:rsidRDefault="000B54EB" w:rsidP="000B54EB">
      <w:pPr>
        <w:spacing w:line="264" w:lineRule="auto"/>
        <w:rPr>
          <w:rFonts w:ascii="Arial" w:hAnsi="Arial" w:cs="Arial"/>
          <w:b/>
          <w:lang w:val="es-ES"/>
        </w:rPr>
      </w:pPr>
    </w:p>
    <w:p w14:paraId="0C66D03A" w14:textId="77777777" w:rsidR="000B54EB" w:rsidRPr="0063749C" w:rsidRDefault="000B54EB" w:rsidP="000B54EB">
      <w:pPr>
        <w:spacing w:after="120" w:line="264" w:lineRule="auto"/>
        <w:rPr>
          <w:rFonts w:ascii="Arial" w:hAnsi="Arial" w:cs="Arial"/>
          <w:b/>
          <w:sz w:val="28"/>
          <w:szCs w:val="28"/>
          <w:lang w:val="es-ES"/>
        </w:rPr>
      </w:pPr>
      <w:r w:rsidRPr="0063749C">
        <w:rPr>
          <w:rFonts w:ascii="Arial" w:hAnsi="Arial" w:cs="Arial"/>
          <w:b/>
          <w:sz w:val="28"/>
          <w:szCs w:val="28"/>
          <w:lang w:val="es-ES"/>
        </w:rPr>
        <w:t>Descripción de la actividad</w:t>
      </w:r>
    </w:p>
    <w:p w14:paraId="5F4EE7E2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Visitas a instituciones relacionadas con políticas Los ejemplos de este tipo de entidades incluyen:</w:t>
      </w:r>
    </w:p>
    <w:p w14:paraId="7122A662" w14:textId="77777777" w:rsidR="000B54EB" w:rsidRPr="0063749C" w:rsidRDefault="000B54EB" w:rsidP="00524C2A">
      <w:pPr>
        <w:pStyle w:val="ListParagraph"/>
        <w:numPr>
          <w:ilvl w:val="0"/>
          <w:numId w:val="9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 xml:space="preserve">Un ministerio, como el Ministerio de Salud, Planificación o Asuntos de Género/Mujer </w:t>
      </w:r>
    </w:p>
    <w:p w14:paraId="59560346" w14:textId="77777777" w:rsidR="000B54EB" w:rsidRPr="0063749C" w:rsidRDefault="000B54EB" w:rsidP="00524C2A">
      <w:pPr>
        <w:pStyle w:val="ListParagraph"/>
        <w:numPr>
          <w:ilvl w:val="0"/>
          <w:numId w:val="9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Un Comité Parlamentario permanente sobre salud o un tema similar, o una visita de un representante de dicho comité.</w:t>
      </w:r>
    </w:p>
    <w:p w14:paraId="53C87011" w14:textId="77777777" w:rsidR="000B54EB" w:rsidRPr="0063749C" w:rsidRDefault="000B54EB" w:rsidP="00524C2A">
      <w:pPr>
        <w:pStyle w:val="ListParagraph"/>
        <w:numPr>
          <w:ilvl w:val="0"/>
          <w:numId w:val="9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Una agencia paraestatal como el Consejo Nacional de Población y Desarrollo de Kenia.</w:t>
      </w:r>
    </w:p>
    <w:p w14:paraId="4B801BA2" w14:textId="77777777" w:rsidR="000B54EB" w:rsidRPr="0063749C" w:rsidRDefault="000B54EB" w:rsidP="00524C2A">
      <w:pPr>
        <w:pStyle w:val="ListParagraph"/>
        <w:numPr>
          <w:ilvl w:val="0"/>
          <w:numId w:val="9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Una oficina local de un donante o actor internacional, como USAID, FNUAP o el Banco Mundial.</w:t>
      </w:r>
    </w:p>
    <w:p w14:paraId="0CB0FF6E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</w:p>
    <w:p w14:paraId="7D43CFD0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 xml:space="preserve">Los facilitadores y </w:t>
      </w:r>
      <w:r w:rsidR="00B2534C" w:rsidRPr="0063749C">
        <w:rPr>
          <w:rFonts w:ascii="Arial" w:hAnsi="Arial" w:cs="Arial"/>
          <w:lang w:val="es-ES"/>
        </w:rPr>
        <w:t>sus colegas</w:t>
      </w:r>
      <w:r w:rsidRPr="0063749C">
        <w:rPr>
          <w:rFonts w:ascii="Arial" w:hAnsi="Arial" w:cs="Arial"/>
          <w:lang w:val="es-ES"/>
        </w:rPr>
        <w:t xml:space="preserve"> de</w:t>
      </w:r>
      <w:r w:rsidR="00B2534C" w:rsidRPr="0063749C">
        <w:rPr>
          <w:rFonts w:ascii="Arial" w:hAnsi="Arial" w:cs="Arial"/>
          <w:lang w:val="es-ES"/>
        </w:rPr>
        <w:t>l área de</w:t>
      </w:r>
      <w:r w:rsidRPr="0063749C">
        <w:rPr>
          <w:rFonts w:ascii="Arial" w:hAnsi="Arial" w:cs="Arial"/>
          <w:lang w:val="es-ES"/>
        </w:rPr>
        <w:t xml:space="preserve"> capacitación deben aprovechar sus conexiones para concertar una visita con uno o más representantes de una institución relacionada con políticas. Los participantes a menudo aprecian la oportunidad de visitar un lugar diferente y, según el nivel de prestigio de la agencia visitar, ver sus oficinas. Así que, de ser posible, organizar la visita a la oficina de tal entidad, pero si no se puede, es posible invitar a sus representantes al sitio de la capacitación. </w:t>
      </w:r>
    </w:p>
    <w:p w14:paraId="2D8848E3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</w:p>
    <w:p w14:paraId="6060FCB6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Los objetivos de la visita incluyen a:</w:t>
      </w:r>
    </w:p>
    <w:p w14:paraId="03CBC091" w14:textId="77777777" w:rsidR="000B54EB" w:rsidRPr="0063749C" w:rsidRDefault="000B54EB" w:rsidP="00524C2A">
      <w:pPr>
        <w:pStyle w:val="ListParagraph"/>
        <w:numPr>
          <w:ilvl w:val="0"/>
          <w:numId w:val="10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Aprender cómo dicha entidad hace uso de la investigación</w:t>
      </w:r>
    </w:p>
    <w:p w14:paraId="3AA7241D" w14:textId="77777777" w:rsidR="000B54EB" w:rsidRPr="0063749C" w:rsidRDefault="000B54EB" w:rsidP="00524C2A">
      <w:pPr>
        <w:pStyle w:val="ListParagraph"/>
        <w:numPr>
          <w:ilvl w:val="0"/>
          <w:numId w:val="10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lastRenderedPageBreak/>
        <w:t xml:space="preserve">Aprender cómo se toman las decisiones en torno a las políticas. </w:t>
      </w:r>
    </w:p>
    <w:p w14:paraId="3921312C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</w:p>
    <w:p w14:paraId="49682725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 xml:space="preserve">Pedir al o los representantes de la entidad visitada que preparen una breve presentación para dar a conocer la institución y que incluyan la forma como se toman las decisiones políticas y la manera como la investigación puede influir en tales decisiones. De antemano, pedir a los representantes una biografía y un ejemplo de política reciente donde se utilizó la investigación. </w:t>
      </w:r>
    </w:p>
    <w:p w14:paraId="3BB29F31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</w:p>
    <w:p w14:paraId="4E91F217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 xml:space="preserve">Asegurarse que la visita permita un amplio período para preguntas y discusión entre el grupo. Una visita de una o dos horas suele ser apropiada. </w:t>
      </w:r>
    </w:p>
    <w:p w14:paraId="50014DA5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b/>
          <w:lang w:val="es-ES"/>
        </w:rPr>
      </w:pPr>
    </w:p>
    <w:p w14:paraId="5D0CA55B" w14:textId="77777777" w:rsidR="000B54EB" w:rsidRPr="0063749C" w:rsidRDefault="00D06927" w:rsidP="00524C2A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Concepto(s) claves</w:t>
      </w:r>
      <w:r w:rsidR="000B54EB" w:rsidRPr="0063749C">
        <w:rPr>
          <w:rFonts w:ascii="Arial" w:hAnsi="Arial" w:cs="Arial"/>
          <w:b/>
          <w:sz w:val="28"/>
          <w:szCs w:val="28"/>
          <w:lang w:val="es-ES"/>
        </w:rPr>
        <w:t xml:space="preserve"> de aprendizaje</w:t>
      </w:r>
    </w:p>
    <w:p w14:paraId="49307BE9" w14:textId="77777777" w:rsidR="000B54EB" w:rsidRPr="0063749C" w:rsidRDefault="000B54EB" w:rsidP="00524C2A">
      <w:pPr>
        <w:numPr>
          <w:ilvl w:val="0"/>
          <w:numId w:val="4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Papel de la entidad en mención en el desarrollo e implementación de políticas y en el uso de la investigación para tal fin</w:t>
      </w:r>
    </w:p>
    <w:p w14:paraId="640E6A0A" w14:textId="77777777" w:rsidR="000B54EB" w:rsidRPr="0063749C" w:rsidRDefault="000B54EB" w:rsidP="00524C2A">
      <w:pPr>
        <w:numPr>
          <w:ilvl w:val="0"/>
          <w:numId w:val="4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Oportunidad de interactuar y hacer preguntas a los representantes de la institución</w:t>
      </w:r>
    </w:p>
    <w:p w14:paraId="1806FE04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b/>
          <w:lang w:val="es-ES"/>
        </w:rPr>
      </w:pPr>
    </w:p>
    <w:p w14:paraId="5F4BA702" w14:textId="77777777" w:rsidR="000B54EB" w:rsidRPr="0063749C" w:rsidRDefault="00D06927" w:rsidP="00524C2A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Materiales</w:t>
      </w:r>
      <w:r w:rsidR="000B54EB" w:rsidRPr="0063749C">
        <w:rPr>
          <w:rFonts w:ascii="Arial" w:hAnsi="Arial" w:cs="Arial"/>
          <w:b/>
          <w:sz w:val="28"/>
          <w:szCs w:val="28"/>
          <w:lang w:val="es-ES"/>
        </w:rPr>
        <w:t xml:space="preserve"> requeridos</w:t>
      </w:r>
    </w:p>
    <w:p w14:paraId="7452E378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 xml:space="preserve">Sala de conferencias lo suficientemente grande como para alojar al grupo; si los va a llevar a un lugar diferente, asegurarse de contar con un plan confiable para el transporte y asignar suficiente tiempo. </w:t>
      </w:r>
    </w:p>
    <w:p w14:paraId="2AED7A71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b/>
          <w:lang w:val="es-ES"/>
        </w:rPr>
      </w:pPr>
    </w:p>
    <w:p w14:paraId="737F00A9" w14:textId="77777777" w:rsidR="000B54EB" w:rsidRPr="0063749C" w:rsidRDefault="000B54EB" w:rsidP="00524C2A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63749C">
        <w:rPr>
          <w:rFonts w:ascii="Arial" w:hAnsi="Arial" w:cs="Arial"/>
          <w:b/>
          <w:sz w:val="28"/>
          <w:szCs w:val="28"/>
          <w:lang w:val="es-ES"/>
        </w:rPr>
        <w:t>Preparación requerida</w:t>
      </w:r>
    </w:p>
    <w:p w14:paraId="6A495BC3" w14:textId="77777777" w:rsidR="000B54EB" w:rsidRPr="0063749C" w:rsidRDefault="000B54EB" w:rsidP="00524C2A">
      <w:pPr>
        <w:numPr>
          <w:ilvl w:val="0"/>
          <w:numId w:val="4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Biografía sobre los oradores y materiales sobre los antecedentes de la institución visitada, si es posible</w:t>
      </w:r>
    </w:p>
    <w:p w14:paraId="1B523829" w14:textId="77777777" w:rsidR="000B54EB" w:rsidRPr="0063749C" w:rsidRDefault="000B54EB" w:rsidP="00524C2A">
      <w:pPr>
        <w:numPr>
          <w:ilvl w:val="0"/>
          <w:numId w:val="4"/>
        </w:numPr>
        <w:spacing w:line="264" w:lineRule="auto"/>
        <w:jc w:val="both"/>
        <w:rPr>
          <w:rFonts w:ascii="Arial" w:hAnsi="Arial" w:cs="Arial"/>
          <w:lang w:val="es-ES"/>
        </w:rPr>
      </w:pPr>
      <w:r w:rsidRPr="0063749C">
        <w:rPr>
          <w:rFonts w:ascii="Arial" w:hAnsi="Arial" w:cs="Arial"/>
          <w:lang w:val="es-ES"/>
        </w:rPr>
        <w:t>Una política reciente de la agencia donde se utilizó la investigación para formularla, si es posible</w:t>
      </w:r>
    </w:p>
    <w:p w14:paraId="3C413B16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</w:p>
    <w:p w14:paraId="2D848BB1" w14:textId="77777777" w:rsidR="000B54EB" w:rsidRPr="0063749C" w:rsidRDefault="000B54EB" w:rsidP="00524C2A">
      <w:pPr>
        <w:spacing w:line="264" w:lineRule="auto"/>
        <w:jc w:val="both"/>
        <w:rPr>
          <w:rFonts w:ascii="Arial" w:hAnsi="Arial" w:cs="Arial"/>
          <w:lang w:val="es-ES"/>
        </w:rPr>
      </w:pPr>
    </w:p>
    <w:sectPr w:rsidR="000B54EB" w:rsidRPr="0063749C" w:rsidSect="002A1175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62511" w14:textId="77777777" w:rsidR="00710EF2" w:rsidRPr="000B54EB" w:rsidRDefault="00710EF2">
      <w:pPr>
        <w:rPr>
          <w:noProof/>
        </w:rPr>
      </w:pPr>
      <w:r w:rsidRPr="000B54EB">
        <w:rPr>
          <w:noProof/>
        </w:rPr>
        <w:separator/>
      </w:r>
    </w:p>
  </w:endnote>
  <w:endnote w:type="continuationSeparator" w:id="0">
    <w:p w14:paraId="37BF820B" w14:textId="77777777" w:rsidR="00710EF2" w:rsidRPr="000B54EB" w:rsidRDefault="00710EF2">
      <w:pPr>
        <w:rPr>
          <w:noProof/>
        </w:rPr>
      </w:pPr>
      <w:r w:rsidRPr="000B54EB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B7E2F" w14:textId="77777777" w:rsidR="002A1175" w:rsidRPr="000B54EB" w:rsidRDefault="002A1175" w:rsidP="002A1175">
    <w:pPr>
      <w:pStyle w:val="BasicParagraph"/>
      <w:ind w:left="2880" w:firstLine="720"/>
      <w:jc w:val="right"/>
      <w:rPr>
        <w:rFonts w:ascii="Arial" w:hAnsi="Arial" w:cs="Arial"/>
        <w:noProof/>
        <w:sz w:val="18"/>
        <w:szCs w:val="18"/>
      </w:rPr>
    </w:pPr>
    <w:r w:rsidRPr="000B54EB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177102" wp14:editId="185726E8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54EB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27C4934" wp14:editId="55112F3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54E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F4C932B" wp14:editId="07B691B8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54EB" w:rsidRPr="000B54EB">
      <w:rPr>
        <w:rFonts w:ascii="Arial" w:hAnsi="Arial" w:cs="Arial"/>
        <w:noProof/>
        <w:sz w:val="22"/>
        <w:szCs w:val="22"/>
      </w:rPr>
      <w:t xml:space="preserve"> </w:t>
    </w:r>
    <w:r w:rsidRPr="000B54EB">
      <w:rPr>
        <w:rFonts w:ascii="Arial" w:hAnsi="Arial" w:cs="Arial"/>
        <w:noProof/>
        <w:sz w:val="18"/>
        <w:szCs w:val="18"/>
      </w:rPr>
      <w:t xml:space="preserve">1875 Connecticut Avenue, NW, Suite 520 </w:t>
    </w:r>
  </w:p>
  <w:p w14:paraId="6074C13D" w14:textId="77777777" w:rsidR="002A1175" w:rsidRPr="000B54EB" w:rsidRDefault="002A1175" w:rsidP="002A1175">
    <w:pPr>
      <w:pStyle w:val="Footer"/>
      <w:jc w:val="right"/>
      <w:rPr>
        <w:rFonts w:ascii="Arial" w:hAnsi="Arial" w:cs="Arial"/>
        <w:noProof/>
        <w:sz w:val="18"/>
        <w:szCs w:val="18"/>
      </w:rPr>
    </w:pPr>
    <w:r w:rsidRPr="000B54EB">
      <w:rPr>
        <w:rFonts w:ascii="Arial" w:hAnsi="Arial" w:cs="Arial"/>
        <w:noProof/>
        <w:sz w:val="18"/>
        <w:szCs w:val="18"/>
      </w:rPr>
      <w:t xml:space="preserve"> Washington, DC 20009 • Tel: 800-877-9881</w:t>
    </w:r>
  </w:p>
  <w:p w14:paraId="7A263E36" w14:textId="77777777" w:rsidR="002A1175" w:rsidRPr="000B54EB" w:rsidRDefault="002A1175" w:rsidP="002A1175">
    <w:pPr>
      <w:pStyle w:val="BasicParagraph"/>
      <w:tabs>
        <w:tab w:val="left" w:pos="1680"/>
        <w:tab w:val="right" w:pos="9360"/>
      </w:tabs>
      <w:rPr>
        <w:rFonts w:ascii="Arial" w:hAnsi="Arial" w:cs="Arial"/>
        <w:noProof/>
        <w:sz w:val="18"/>
        <w:szCs w:val="18"/>
      </w:rPr>
    </w:pPr>
    <w:r w:rsidRPr="000B54EB">
      <w:rPr>
        <w:rFonts w:ascii="Arial" w:hAnsi="Arial" w:cs="Arial"/>
        <w:b/>
        <w:bCs/>
        <w:noProof/>
        <w:sz w:val="18"/>
        <w:szCs w:val="18"/>
      </w:rPr>
      <w:tab/>
    </w:r>
    <w:r w:rsidRPr="000B54EB">
      <w:rPr>
        <w:rFonts w:ascii="Arial" w:hAnsi="Arial" w:cs="Arial"/>
        <w:b/>
        <w:bCs/>
        <w:noProof/>
        <w:sz w:val="18"/>
        <w:szCs w:val="18"/>
      </w:rPr>
      <w:tab/>
    </w:r>
    <w:r w:rsidRPr="000B54EB">
      <w:rPr>
        <w:rFonts w:ascii="Arial" w:hAnsi="Arial" w:cs="Arial"/>
        <w:b/>
        <w:bCs/>
        <w:noProof/>
        <w:color w:val="2375BB"/>
        <w:sz w:val="18"/>
        <w:szCs w:val="18"/>
      </w:rPr>
      <w:t>www.prb.org</w:t>
    </w:r>
  </w:p>
  <w:p w14:paraId="282DA3E4" w14:textId="77777777" w:rsidR="002A1175" w:rsidRPr="000B54EB" w:rsidRDefault="002A1175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8D6A2" w14:textId="77777777" w:rsidR="00710EF2" w:rsidRPr="000B54EB" w:rsidRDefault="00710EF2">
      <w:pPr>
        <w:rPr>
          <w:noProof/>
        </w:rPr>
      </w:pPr>
      <w:r w:rsidRPr="000B54EB">
        <w:rPr>
          <w:noProof/>
        </w:rPr>
        <w:separator/>
      </w:r>
    </w:p>
  </w:footnote>
  <w:footnote w:type="continuationSeparator" w:id="0">
    <w:p w14:paraId="122DED9C" w14:textId="77777777" w:rsidR="00710EF2" w:rsidRPr="000B54EB" w:rsidRDefault="00710EF2">
      <w:pPr>
        <w:rPr>
          <w:noProof/>
        </w:rPr>
      </w:pPr>
      <w:r w:rsidRPr="000B54EB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EF3D4" w14:textId="77777777" w:rsidR="002A1175" w:rsidRPr="00524C2A" w:rsidRDefault="002A1175" w:rsidP="002A1175">
    <w:pPr>
      <w:jc w:val="right"/>
      <w:rPr>
        <w:rFonts w:ascii="Arial" w:hAnsi="Arial" w:cs="Arial"/>
        <w:noProof/>
        <w:color w:val="404040"/>
        <w:sz w:val="28"/>
        <w:szCs w:val="28"/>
        <w:lang w:val="es-ES"/>
      </w:rPr>
    </w:pPr>
    <w:r w:rsidRPr="00524C2A">
      <w:rPr>
        <w:rFonts w:ascii="Arial" w:hAnsi="Arial" w:cs="Arial"/>
        <w:noProof/>
        <w:color w:val="404040"/>
        <w:sz w:val="28"/>
        <w:szCs w:val="28"/>
        <w:lang w:val="es-ES"/>
      </w:rPr>
      <w:t>Toolkit de Capacitación sobre Comunicación de Políticas</w:t>
    </w:r>
  </w:p>
  <w:p w14:paraId="1C5CD320" w14:textId="77777777" w:rsidR="00EE4BE1" w:rsidRPr="00387E82" w:rsidRDefault="00EE4BE1" w:rsidP="00EE4BE1">
    <w:pPr>
      <w:jc w:val="right"/>
      <w:rPr>
        <w:rFonts w:ascii="Arial" w:hAnsi="Arial" w:cs="Arial"/>
        <w:noProof/>
        <w:color w:val="404040"/>
        <w:sz w:val="28"/>
        <w:szCs w:val="28"/>
      </w:rPr>
    </w:pPr>
    <w:r w:rsidRPr="00387E82">
      <w:rPr>
        <w:rFonts w:ascii="Arial" w:hAnsi="Arial" w:cs="Arial"/>
        <w:noProof/>
        <w:color w:val="404040"/>
        <w:sz w:val="28"/>
        <w:szCs w:val="28"/>
      </w:rPr>
      <w:t>Policy Communication Training Toolkit</w:t>
    </w:r>
  </w:p>
  <w:p w14:paraId="301C3490" w14:textId="77777777" w:rsidR="00D658EC" w:rsidRPr="000B54EB" w:rsidRDefault="002A1175" w:rsidP="00D8536D">
    <w:pPr>
      <w:pStyle w:val="Footer"/>
      <w:pBdr>
        <w:bottom w:val="single" w:sz="4" w:space="1" w:color="auto"/>
      </w:pBdr>
      <w:spacing w:after="240"/>
      <w:jc w:val="right"/>
      <w:rPr>
        <w:noProof/>
      </w:rPr>
    </w:pPr>
    <w:r w:rsidRPr="000B54EB">
      <w:rPr>
        <w:rFonts w:ascii="Arial" w:hAnsi="Arial" w:cs="Arial"/>
        <w:smallCaps/>
        <w:noProof/>
        <w:sz w:val="36"/>
        <w:szCs w:val="36"/>
      </w:rPr>
      <w:t>GUÍA DEL FACILITADOR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F01E6" w14:textId="77777777" w:rsidR="00553923" w:rsidRDefault="006A2A27" w:rsidP="0055392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524C2A">
      <w:rPr>
        <w:rFonts w:ascii="Arial" w:hAnsi="Arial" w:cs="Arial"/>
        <w:noProof/>
        <w:color w:val="404040"/>
        <w:sz w:val="28"/>
        <w:szCs w:val="28"/>
        <w:lang w:val="es-ES"/>
      </w:rPr>
      <w:br/>
    </w:r>
    <w:r w:rsidR="00553923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3998C147" w14:textId="77777777" w:rsidR="00553923" w:rsidRDefault="00553923" w:rsidP="0055392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Capacitación para la Comunicación de Políticas</w:t>
    </w:r>
  </w:p>
  <w:p w14:paraId="343B89C6" w14:textId="77777777" w:rsidR="00553923" w:rsidRDefault="00553923" w:rsidP="00553923">
    <w:pPr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6B21479F" w14:textId="77777777" w:rsidR="002A1175" w:rsidRPr="000B54EB" w:rsidRDefault="002A1175" w:rsidP="00553923">
    <w:pPr>
      <w:ind w:right="4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DE1A9E"/>
    <w:multiLevelType w:val="hybridMultilevel"/>
    <w:tmpl w:val="CA0C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7482D"/>
    <w:multiLevelType w:val="hybridMultilevel"/>
    <w:tmpl w:val="73340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822FE"/>
    <w:multiLevelType w:val="hybridMultilevel"/>
    <w:tmpl w:val="29760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26327"/>
    <w:multiLevelType w:val="hybridMultilevel"/>
    <w:tmpl w:val="1506E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AE40AE"/>
    <w:multiLevelType w:val="hybridMultilevel"/>
    <w:tmpl w:val="1854C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2C3772"/>
    <w:multiLevelType w:val="hybridMultilevel"/>
    <w:tmpl w:val="B2503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16AFD"/>
    <w:rsid w:val="00020634"/>
    <w:rsid w:val="0002229B"/>
    <w:rsid w:val="00027C12"/>
    <w:rsid w:val="00047C2E"/>
    <w:rsid w:val="000B2CC9"/>
    <w:rsid w:val="000B54EB"/>
    <w:rsid w:val="000F0903"/>
    <w:rsid w:val="000F379A"/>
    <w:rsid w:val="00112037"/>
    <w:rsid w:val="0013687F"/>
    <w:rsid w:val="00143554"/>
    <w:rsid w:val="00150167"/>
    <w:rsid w:val="00160E8A"/>
    <w:rsid w:val="00165FE8"/>
    <w:rsid w:val="001B5702"/>
    <w:rsid w:val="001C0995"/>
    <w:rsid w:val="001C5771"/>
    <w:rsid w:val="001E0E6B"/>
    <w:rsid w:val="001E48D2"/>
    <w:rsid w:val="00202D08"/>
    <w:rsid w:val="0021384F"/>
    <w:rsid w:val="00261168"/>
    <w:rsid w:val="0028067B"/>
    <w:rsid w:val="0028686C"/>
    <w:rsid w:val="002A1175"/>
    <w:rsid w:val="002A4052"/>
    <w:rsid w:val="002A59D1"/>
    <w:rsid w:val="002A7D1F"/>
    <w:rsid w:val="002F295C"/>
    <w:rsid w:val="00313C92"/>
    <w:rsid w:val="003322D7"/>
    <w:rsid w:val="003362AB"/>
    <w:rsid w:val="00342FF5"/>
    <w:rsid w:val="0035240E"/>
    <w:rsid w:val="00373B08"/>
    <w:rsid w:val="003922BC"/>
    <w:rsid w:val="003B073E"/>
    <w:rsid w:val="003C1B0A"/>
    <w:rsid w:val="003F7FD6"/>
    <w:rsid w:val="0041005E"/>
    <w:rsid w:val="00431827"/>
    <w:rsid w:val="00440096"/>
    <w:rsid w:val="0044614E"/>
    <w:rsid w:val="00451D2F"/>
    <w:rsid w:val="00475332"/>
    <w:rsid w:val="00482FAD"/>
    <w:rsid w:val="004848AE"/>
    <w:rsid w:val="004C1060"/>
    <w:rsid w:val="004C543D"/>
    <w:rsid w:val="004D2C6A"/>
    <w:rsid w:val="004D4668"/>
    <w:rsid w:val="004E4806"/>
    <w:rsid w:val="004F1931"/>
    <w:rsid w:val="00524C2A"/>
    <w:rsid w:val="00531ACC"/>
    <w:rsid w:val="00553923"/>
    <w:rsid w:val="005555DE"/>
    <w:rsid w:val="00567153"/>
    <w:rsid w:val="005717B6"/>
    <w:rsid w:val="005A74F8"/>
    <w:rsid w:val="005A7DF5"/>
    <w:rsid w:val="005C607E"/>
    <w:rsid w:val="005D7B01"/>
    <w:rsid w:val="006040BC"/>
    <w:rsid w:val="00626C52"/>
    <w:rsid w:val="0063749C"/>
    <w:rsid w:val="006438CA"/>
    <w:rsid w:val="0064765B"/>
    <w:rsid w:val="0065066D"/>
    <w:rsid w:val="006619E3"/>
    <w:rsid w:val="0066428E"/>
    <w:rsid w:val="006A2A27"/>
    <w:rsid w:val="006C3E6C"/>
    <w:rsid w:val="006E1E48"/>
    <w:rsid w:val="006F3B5B"/>
    <w:rsid w:val="006F57C2"/>
    <w:rsid w:val="00710EF2"/>
    <w:rsid w:val="00724393"/>
    <w:rsid w:val="0073197F"/>
    <w:rsid w:val="00745F84"/>
    <w:rsid w:val="007837C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7F745A"/>
    <w:rsid w:val="00812D34"/>
    <w:rsid w:val="008238D1"/>
    <w:rsid w:val="00873504"/>
    <w:rsid w:val="008D212A"/>
    <w:rsid w:val="008D35E7"/>
    <w:rsid w:val="009003D5"/>
    <w:rsid w:val="00923CA0"/>
    <w:rsid w:val="00931C0E"/>
    <w:rsid w:val="00950CEE"/>
    <w:rsid w:val="0095260A"/>
    <w:rsid w:val="00952649"/>
    <w:rsid w:val="00962A77"/>
    <w:rsid w:val="009679C3"/>
    <w:rsid w:val="00991F5E"/>
    <w:rsid w:val="00994D14"/>
    <w:rsid w:val="009A154F"/>
    <w:rsid w:val="009A2F29"/>
    <w:rsid w:val="009C3C91"/>
    <w:rsid w:val="009E7F36"/>
    <w:rsid w:val="00A026D4"/>
    <w:rsid w:val="00AB4018"/>
    <w:rsid w:val="00AD4263"/>
    <w:rsid w:val="00AE46FB"/>
    <w:rsid w:val="00AE70AC"/>
    <w:rsid w:val="00B0202A"/>
    <w:rsid w:val="00B14B9E"/>
    <w:rsid w:val="00B2534C"/>
    <w:rsid w:val="00B5591F"/>
    <w:rsid w:val="00B57091"/>
    <w:rsid w:val="00B62FAE"/>
    <w:rsid w:val="00B6308A"/>
    <w:rsid w:val="00B70A0A"/>
    <w:rsid w:val="00B72666"/>
    <w:rsid w:val="00B863CC"/>
    <w:rsid w:val="00BB6A2B"/>
    <w:rsid w:val="00BE5554"/>
    <w:rsid w:val="00BF036F"/>
    <w:rsid w:val="00BF131B"/>
    <w:rsid w:val="00C02824"/>
    <w:rsid w:val="00C25D01"/>
    <w:rsid w:val="00C3453E"/>
    <w:rsid w:val="00C40AB7"/>
    <w:rsid w:val="00C45837"/>
    <w:rsid w:val="00C5162D"/>
    <w:rsid w:val="00C52DF9"/>
    <w:rsid w:val="00C626F8"/>
    <w:rsid w:val="00C71220"/>
    <w:rsid w:val="00C90F4D"/>
    <w:rsid w:val="00C92F6E"/>
    <w:rsid w:val="00CB0AD1"/>
    <w:rsid w:val="00CB3B1C"/>
    <w:rsid w:val="00CE791F"/>
    <w:rsid w:val="00CF75EB"/>
    <w:rsid w:val="00D0013B"/>
    <w:rsid w:val="00D06927"/>
    <w:rsid w:val="00D155BD"/>
    <w:rsid w:val="00D35454"/>
    <w:rsid w:val="00D40851"/>
    <w:rsid w:val="00D50C95"/>
    <w:rsid w:val="00D658EC"/>
    <w:rsid w:val="00D777CF"/>
    <w:rsid w:val="00D812C2"/>
    <w:rsid w:val="00D8536D"/>
    <w:rsid w:val="00DB627C"/>
    <w:rsid w:val="00DC29B3"/>
    <w:rsid w:val="00DF14A2"/>
    <w:rsid w:val="00E16664"/>
    <w:rsid w:val="00E243A7"/>
    <w:rsid w:val="00E44EEC"/>
    <w:rsid w:val="00E70433"/>
    <w:rsid w:val="00EA0D25"/>
    <w:rsid w:val="00EA5C6D"/>
    <w:rsid w:val="00EB23C7"/>
    <w:rsid w:val="00ED11A9"/>
    <w:rsid w:val="00ED7720"/>
    <w:rsid w:val="00EE4BE1"/>
    <w:rsid w:val="00EF130F"/>
    <w:rsid w:val="00F054CB"/>
    <w:rsid w:val="00F32532"/>
    <w:rsid w:val="00F55C79"/>
    <w:rsid w:val="00F75AD9"/>
    <w:rsid w:val="00F86927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639E1"/>
  <w15:docId w15:val="{86B25192-75F7-4ADB-A4A7-74C9F213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3E6C"/>
    <w:pPr>
      <w:ind w:left="720"/>
      <w:contextualSpacing/>
    </w:pPr>
  </w:style>
  <w:style w:type="character" w:styleId="CommentReference">
    <w:name w:val="annotation reference"/>
    <w:basedOn w:val="DefaultParagraphFont"/>
    <w:rsid w:val="0095264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26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2649"/>
  </w:style>
  <w:style w:type="paragraph" w:styleId="CommentSubject">
    <w:name w:val="annotation subject"/>
    <w:basedOn w:val="CommentText"/>
    <w:next w:val="CommentText"/>
    <w:link w:val="CommentSubjectChar"/>
    <w:rsid w:val="00952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2649"/>
    <w:rPr>
      <w:b/>
      <w:bCs/>
    </w:rPr>
  </w:style>
  <w:style w:type="paragraph" w:customStyle="1" w:styleId="BasicParagraph">
    <w:name w:val="[Basic Paragraph]"/>
    <w:basedOn w:val="Normal"/>
    <w:uiPriority w:val="99"/>
    <w:rsid w:val="002A117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2076</Characters>
  <Application>Microsoft Macintosh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4</cp:revision>
  <dcterms:created xsi:type="dcterms:W3CDTF">2018-09-20T05:20:00Z</dcterms:created>
  <dcterms:modified xsi:type="dcterms:W3CDTF">2019-01-21T10:40:00Z</dcterms:modified>
</cp:coreProperties>
</file>