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856FC9" w14:textId="77777777" w:rsidR="00763A06" w:rsidRDefault="002B21C3">
      <w:pPr>
        <w:spacing w:before="65"/>
        <w:ind w:left="540"/>
        <w:rPr>
          <w:rFonts w:ascii="Arial" w:eastAsia="Arial" w:hAnsi="Arial" w:cs="Arial"/>
          <w:sz w:val="28"/>
          <w:szCs w:val="28"/>
        </w:rPr>
      </w:pPr>
      <w:r>
        <w:rPr>
          <w:rFonts w:ascii="Arial" w:eastAsia="Arial" w:hAnsi="Arial" w:cs="Arial"/>
          <w:sz w:val="28"/>
          <w:szCs w:val="28"/>
        </w:rPr>
        <w:t>Données, implications et recommandations</w:t>
      </w:r>
    </w:p>
    <w:p w14:paraId="731E3095" w14:textId="77777777" w:rsidR="00763A06" w:rsidRDefault="00763A06">
      <w:pPr>
        <w:rPr>
          <w:rFonts w:ascii="Arial" w:eastAsia="Arial" w:hAnsi="Arial" w:cs="Arial"/>
          <w:sz w:val="28"/>
          <w:szCs w:val="28"/>
        </w:rPr>
      </w:pPr>
    </w:p>
    <w:p w14:paraId="683AB7AB" w14:textId="77777777" w:rsidR="00763A06" w:rsidRDefault="002B21C3">
      <w:pPr>
        <w:pBdr>
          <w:top w:val="nil"/>
          <w:left w:val="nil"/>
          <w:bottom w:val="nil"/>
          <w:right w:val="nil"/>
          <w:between w:val="nil"/>
        </w:pBdr>
        <w:spacing w:before="228"/>
        <w:ind w:left="540"/>
        <w:rPr>
          <w:rFonts w:ascii="Arial" w:eastAsia="Arial" w:hAnsi="Arial" w:cs="Arial"/>
          <w:color w:val="000000"/>
          <w:sz w:val="24"/>
          <w:szCs w:val="24"/>
        </w:rPr>
      </w:pPr>
      <w:r>
        <w:rPr>
          <w:rFonts w:ascii="Arial" w:eastAsia="Arial" w:hAnsi="Arial" w:cs="Arial"/>
          <w:color w:val="000000"/>
          <w:sz w:val="24"/>
          <w:szCs w:val="24"/>
        </w:rPr>
        <w:t>Après avoir lu l’étude de cas qui vous a été attribuée comme travail personnel, veuillez répondre aux points suivants :</w:t>
      </w:r>
    </w:p>
    <w:p w14:paraId="2FA4F88F" w14:textId="77777777" w:rsidR="00763A06" w:rsidRDefault="00763A06">
      <w:pPr>
        <w:rPr>
          <w:rFonts w:ascii="Arial" w:eastAsia="Arial" w:hAnsi="Arial" w:cs="Arial"/>
          <w:sz w:val="24"/>
          <w:szCs w:val="24"/>
        </w:rPr>
      </w:pPr>
    </w:p>
    <w:p w14:paraId="66E04CD4" w14:textId="77777777" w:rsidR="00763A06" w:rsidRDefault="00763A06">
      <w:pPr>
        <w:rPr>
          <w:rFonts w:ascii="Arial" w:eastAsia="Arial" w:hAnsi="Arial" w:cs="Arial"/>
          <w:sz w:val="24"/>
          <w:szCs w:val="24"/>
        </w:rPr>
      </w:pPr>
    </w:p>
    <w:p w14:paraId="45F05AC6" w14:textId="5DFA7516" w:rsidR="00763A06" w:rsidRDefault="002B21C3">
      <w:pPr>
        <w:numPr>
          <w:ilvl w:val="0"/>
          <w:numId w:val="1"/>
        </w:numPr>
        <w:pBdr>
          <w:top w:val="nil"/>
          <w:left w:val="nil"/>
          <w:bottom w:val="nil"/>
          <w:right w:val="nil"/>
          <w:between w:val="nil"/>
        </w:pBdr>
        <w:tabs>
          <w:tab w:val="left" w:pos="900"/>
        </w:tabs>
        <w:ind w:right="227"/>
        <w:rPr>
          <w:color w:val="000000"/>
        </w:rPr>
      </w:pPr>
      <w:r>
        <w:rPr>
          <w:rFonts w:ascii="Arial" w:eastAsia="Arial" w:hAnsi="Arial" w:cs="Arial"/>
          <w:color w:val="000000"/>
          <w:sz w:val="24"/>
          <w:szCs w:val="24"/>
        </w:rPr>
        <w:t>Identifiez les principales conclusions ou données pertinentes pour la politique (cinq au maximum) et énumérez-les.</w:t>
      </w:r>
    </w:p>
    <w:p w14:paraId="30D73E24" w14:textId="77777777" w:rsidR="00763A06" w:rsidRDefault="00763A06">
      <w:pPr>
        <w:spacing w:before="11"/>
        <w:rPr>
          <w:rFonts w:ascii="Arial" w:eastAsia="Arial" w:hAnsi="Arial" w:cs="Arial"/>
          <w:sz w:val="20"/>
          <w:szCs w:val="20"/>
        </w:rPr>
      </w:pPr>
    </w:p>
    <w:p w14:paraId="4C77A73F" w14:textId="77777777" w:rsidR="00763A06" w:rsidRDefault="002B21C3">
      <w:pPr>
        <w:pBdr>
          <w:top w:val="nil"/>
          <w:left w:val="nil"/>
          <w:bottom w:val="nil"/>
          <w:right w:val="nil"/>
          <w:between w:val="nil"/>
        </w:pBdr>
        <w:ind w:left="90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w:t>
      </w:r>
    </w:p>
    <w:p w14:paraId="2557F042" w14:textId="77777777" w:rsidR="00763A06" w:rsidRDefault="00763A06">
      <w:pPr>
        <w:rPr>
          <w:rFonts w:ascii="Noto Sans Symbols" w:eastAsia="Noto Sans Symbols" w:hAnsi="Noto Sans Symbols" w:cs="Noto Sans Symbols"/>
          <w:sz w:val="24"/>
          <w:szCs w:val="24"/>
        </w:rPr>
      </w:pPr>
    </w:p>
    <w:p w14:paraId="39A8DBAF" w14:textId="77777777" w:rsidR="00763A06" w:rsidRDefault="00763A06">
      <w:pPr>
        <w:spacing w:before="11"/>
        <w:rPr>
          <w:rFonts w:ascii="Noto Sans Symbols" w:eastAsia="Noto Sans Symbols" w:hAnsi="Noto Sans Symbols" w:cs="Noto Sans Symbols"/>
          <w:sz w:val="24"/>
          <w:szCs w:val="24"/>
        </w:rPr>
      </w:pPr>
    </w:p>
    <w:p w14:paraId="1E009BE6" w14:textId="77777777" w:rsidR="00763A06" w:rsidRDefault="002B21C3">
      <w:pPr>
        <w:pBdr>
          <w:top w:val="nil"/>
          <w:left w:val="nil"/>
          <w:bottom w:val="nil"/>
          <w:right w:val="nil"/>
          <w:between w:val="nil"/>
        </w:pBdr>
        <w:ind w:left="90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w:t>
      </w:r>
    </w:p>
    <w:p w14:paraId="1869796F" w14:textId="77777777" w:rsidR="00763A06" w:rsidRDefault="00763A06">
      <w:pPr>
        <w:rPr>
          <w:rFonts w:ascii="Noto Sans Symbols" w:eastAsia="Noto Sans Symbols" w:hAnsi="Noto Sans Symbols" w:cs="Noto Sans Symbols"/>
          <w:sz w:val="24"/>
          <w:szCs w:val="24"/>
        </w:rPr>
      </w:pPr>
    </w:p>
    <w:p w14:paraId="2164579D" w14:textId="77777777" w:rsidR="00763A06" w:rsidRDefault="00763A06">
      <w:pPr>
        <w:spacing w:before="11"/>
        <w:rPr>
          <w:rFonts w:ascii="Noto Sans Symbols" w:eastAsia="Noto Sans Symbols" w:hAnsi="Noto Sans Symbols" w:cs="Noto Sans Symbols"/>
          <w:sz w:val="24"/>
          <w:szCs w:val="24"/>
        </w:rPr>
      </w:pPr>
    </w:p>
    <w:p w14:paraId="2181F608" w14:textId="77777777" w:rsidR="00763A06" w:rsidRDefault="002B21C3">
      <w:pPr>
        <w:pBdr>
          <w:top w:val="nil"/>
          <w:left w:val="nil"/>
          <w:bottom w:val="nil"/>
          <w:right w:val="nil"/>
          <w:between w:val="nil"/>
        </w:pBdr>
        <w:ind w:left="90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w:t>
      </w:r>
    </w:p>
    <w:p w14:paraId="11C85C23" w14:textId="77777777" w:rsidR="00763A06" w:rsidRDefault="00763A06">
      <w:pPr>
        <w:rPr>
          <w:rFonts w:ascii="Noto Sans Symbols" w:eastAsia="Noto Sans Symbols" w:hAnsi="Noto Sans Symbols" w:cs="Noto Sans Symbols"/>
          <w:sz w:val="24"/>
          <w:szCs w:val="24"/>
        </w:rPr>
      </w:pPr>
    </w:p>
    <w:p w14:paraId="4E836C47" w14:textId="77777777" w:rsidR="00763A06" w:rsidRDefault="00763A06">
      <w:pPr>
        <w:spacing w:before="8"/>
        <w:rPr>
          <w:rFonts w:ascii="Noto Sans Symbols" w:eastAsia="Noto Sans Symbols" w:hAnsi="Noto Sans Symbols" w:cs="Noto Sans Symbols"/>
          <w:sz w:val="24"/>
          <w:szCs w:val="24"/>
        </w:rPr>
      </w:pPr>
    </w:p>
    <w:p w14:paraId="22DDB729" w14:textId="77777777" w:rsidR="00763A06" w:rsidRDefault="002B21C3">
      <w:pPr>
        <w:pBdr>
          <w:top w:val="nil"/>
          <w:left w:val="nil"/>
          <w:bottom w:val="nil"/>
          <w:right w:val="nil"/>
          <w:between w:val="nil"/>
        </w:pBdr>
        <w:ind w:left="90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w:t>
      </w:r>
    </w:p>
    <w:p w14:paraId="2EC871CB" w14:textId="77777777" w:rsidR="00763A06" w:rsidRDefault="00763A06">
      <w:pPr>
        <w:rPr>
          <w:rFonts w:ascii="Noto Sans Symbols" w:eastAsia="Noto Sans Symbols" w:hAnsi="Noto Sans Symbols" w:cs="Noto Sans Symbols"/>
          <w:sz w:val="24"/>
          <w:szCs w:val="24"/>
        </w:rPr>
      </w:pPr>
    </w:p>
    <w:p w14:paraId="5AC240AD" w14:textId="77777777" w:rsidR="00763A06" w:rsidRDefault="00763A06">
      <w:pPr>
        <w:spacing w:before="11"/>
        <w:rPr>
          <w:rFonts w:ascii="Noto Sans Symbols" w:eastAsia="Noto Sans Symbols" w:hAnsi="Noto Sans Symbols" w:cs="Noto Sans Symbols"/>
          <w:sz w:val="24"/>
          <w:szCs w:val="24"/>
        </w:rPr>
      </w:pPr>
    </w:p>
    <w:p w14:paraId="69381512" w14:textId="77777777" w:rsidR="00763A06" w:rsidRDefault="002B21C3">
      <w:pPr>
        <w:pBdr>
          <w:top w:val="nil"/>
          <w:left w:val="nil"/>
          <w:bottom w:val="nil"/>
          <w:right w:val="nil"/>
          <w:between w:val="nil"/>
        </w:pBdr>
        <w:ind w:left="90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w:t>
      </w:r>
    </w:p>
    <w:p w14:paraId="278D46C8" w14:textId="77777777" w:rsidR="00763A06" w:rsidRDefault="00763A06">
      <w:pPr>
        <w:rPr>
          <w:rFonts w:ascii="Noto Sans Symbols" w:eastAsia="Noto Sans Symbols" w:hAnsi="Noto Sans Symbols" w:cs="Noto Sans Symbols"/>
          <w:sz w:val="24"/>
          <w:szCs w:val="24"/>
        </w:rPr>
      </w:pPr>
    </w:p>
    <w:p w14:paraId="71E12811" w14:textId="77777777" w:rsidR="00763A06" w:rsidRDefault="002B21C3">
      <w:pPr>
        <w:numPr>
          <w:ilvl w:val="0"/>
          <w:numId w:val="1"/>
        </w:numPr>
        <w:pBdr>
          <w:top w:val="nil"/>
          <w:left w:val="nil"/>
          <w:bottom w:val="nil"/>
          <w:right w:val="nil"/>
          <w:between w:val="nil"/>
        </w:pBdr>
        <w:tabs>
          <w:tab w:val="left" w:pos="900"/>
        </w:tabs>
        <w:spacing w:before="184"/>
        <w:ind w:right="1410"/>
        <w:rPr>
          <w:color w:val="000000"/>
        </w:rPr>
      </w:pPr>
      <w:r>
        <w:rPr>
          <w:rFonts w:ascii="Arial" w:eastAsia="Arial" w:hAnsi="Arial" w:cs="Arial"/>
          <w:color w:val="000000"/>
          <w:sz w:val="24"/>
          <w:szCs w:val="24"/>
        </w:rPr>
        <w:t>Sur la base de vos principales conclusions, quelles implications pour les politiques ou les programmes les décideurs politiques doivent-ils prendre en considération ?</w:t>
      </w:r>
    </w:p>
    <w:p w14:paraId="65CB03F8" w14:textId="77777777" w:rsidR="00763A06" w:rsidRDefault="00763A06">
      <w:pPr>
        <w:spacing w:before="11"/>
        <w:rPr>
          <w:rFonts w:ascii="Arial" w:eastAsia="Arial" w:hAnsi="Arial" w:cs="Arial"/>
          <w:sz w:val="20"/>
          <w:szCs w:val="20"/>
        </w:rPr>
      </w:pPr>
    </w:p>
    <w:p w14:paraId="38641B3C" w14:textId="77777777" w:rsidR="00763A06" w:rsidRDefault="002B21C3">
      <w:pPr>
        <w:pBdr>
          <w:top w:val="nil"/>
          <w:left w:val="nil"/>
          <w:bottom w:val="nil"/>
          <w:right w:val="nil"/>
          <w:between w:val="nil"/>
        </w:pBdr>
        <w:ind w:left="90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w:t>
      </w:r>
    </w:p>
    <w:p w14:paraId="737593FA" w14:textId="77777777" w:rsidR="00763A06" w:rsidRDefault="00763A06">
      <w:pPr>
        <w:rPr>
          <w:rFonts w:ascii="Noto Sans Symbols" w:eastAsia="Noto Sans Symbols" w:hAnsi="Noto Sans Symbols" w:cs="Noto Sans Symbols"/>
          <w:sz w:val="24"/>
          <w:szCs w:val="24"/>
        </w:rPr>
      </w:pPr>
    </w:p>
    <w:p w14:paraId="00BACD18" w14:textId="77777777" w:rsidR="00763A06" w:rsidRDefault="00763A06">
      <w:pPr>
        <w:spacing w:before="8"/>
        <w:rPr>
          <w:rFonts w:ascii="Noto Sans Symbols" w:eastAsia="Noto Sans Symbols" w:hAnsi="Noto Sans Symbols" w:cs="Noto Sans Symbols"/>
          <w:sz w:val="24"/>
          <w:szCs w:val="24"/>
        </w:rPr>
      </w:pPr>
    </w:p>
    <w:p w14:paraId="195ABB28" w14:textId="77777777" w:rsidR="00763A06" w:rsidRDefault="002B21C3">
      <w:pPr>
        <w:pBdr>
          <w:top w:val="nil"/>
          <w:left w:val="nil"/>
          <w:bottom w:val="nil"/>
          <w:right w:val="nil"/>
          <w:between w:val="nil"/>
        </w:pBdr>
        <w:ind w:left="90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w:t>
      </w:r>
    </w:p>
    <w:p w14:paraId="48CAB22B" w14:textId="77777777" w:rsidR="00763A06" w:rsidRDefault="00763A06">
      <w:pPr>
        <w:rPr>
          <w:rFonts w:ascii="Noto Sans Symbols" w:eastAsia="Noto Sans Symbols" w:hAnsi="Noto Sans Symbols" w:cs="Noto Sans Symbols"/>
          <w:sz w:val="24"/>
          <w:szCs w:val="24"/>
        </w:rPr>
      </w:pPr>
    </w:p>
    <w:p w14:paraId="2321E949" w14:textId="77777777" w:rsidR="00763A06" w:rsidRDefault="00763A06">
      <w:pPr>
        <w:spacing w:before="11"/>
        <w:rPr>
          <w:rFonts w:ascii="Noto Sans Symbols" w:eastAsia="Noto Sans Symbols" w:hAnsi="Noto Sans Symbols" w:cs="Noto Sans Symbols"/>
          <w:sz w:val="24"/>
          <w:szCs w:val="24"/>
        </w:rPr>
      </w:pPr>
    </w:p>
    <w:p w14:paraId="66FF6697" w14:textId="77777777" w:rsidR="00763A06" w:rsidRDefault="002B21C3">
      <w:pPr>
        <w:pBdr>
          <w:top w:val="nil"/>
          <w:left w:val="nil"/>
          <w:bottom w:val="nil"/>
          <w:right w:val="nil"/>
          <w:between w:val="nil"/>
        </w:pBdr>
        <w:ind w:left="90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w:t>
      </w:r>
    </w:p>
    <w:p w14:paraId="6F0F9D39" w14:textId="77777777" w:rsidR="00763A06" w:rsidRDefault="00763A06">
      <w:pPr>
        <w:rPr>
          <w:rFonts w:ascii="Noto Sans Symbols" w:eastAsia="Noto Sans Symbols" w:hAnsi="Noto Sans Symbols" w:cs="Noto Sans Symbols"/>
          <w:sz w:val="24"/>
          <w:szCs w:val="24"/>
        </w:rPr>
      </w:pPr>
    </w:p>
    <w:p w14:paraId="450F82E7" w14:textId="77777777" w:rsidR="00763A06" w:rsidRDefault="00763A06">
      <w:pPr>
        <w:spacing w:before="11"/>
        <w:rPr>
          <w:rFonts w:ascii="Noto Sans Symbols" w:eastAsia="Noto Sans Symbols" w:hAnsi="Noto Sans Symbols" w:cs="Noto Sans Symbols"/>
          <w:sz w:val="24"/>
          <w:szCs w:val="24"/>
        </w:rPr>
      </w:pPr>
    </w:p>
    <w:p w14:paraId="7F1DA0AB" w14:textId="77777777" w:rsidR="00763A06" w:rsidRDefault="002B21C3">
      <w:pPr>
        <w:pBdr>
          <w:top w:val="nil"/>
          <w:left w:val="nil"/>
          <w:bottom w:val="nil"/>
          <w:right w:val="nil"/>
          <w:between w:val="nil"/>
        </w:pBdr>
        <w:ind w:left="90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w:t>
      </w:r>
    </w:p>
    <w:p w14:paraId="2EA9CEA3" w14:textId="77777777" w:rsidR="00763A06" w:rsidRDefault="00763A06">
      <w:pPr>
        <w:rPr>
          <w:rFonts w:ascii="Noto Sans Symbols" w:eastAsia="Noto Sans Symbols" w:hAnsi="Noto Sans Symbols" w:cs="Noto Sans Symbols"/>
          <w:sz w:val="24"/>
          <w:szCs w:val="24"/>
        </w:rPr>
      </w:pPr>
    </w:p>
    <w:p w14:paraId="43690946" w14:textId="77777777" w:rsidR="00763A06" w:rsidRDefault="00763A06">
      <w:pPr>
        <w:spacing w:before="11"/>
        <w:rPr>
          <w:rFonts w:ascii="Noto Sans Symbols" w:eastAsia="Noto Sans Symbols" w:hAnsi="Noto Sans Symbols" w:cs="Noto Sans Symbols"/>
          <w:sz w:val="24"/>
          <w:szCs w:val="24"/>
        </w:rPr>
      </w:pPr>
    </w:p>
    <w:p w14:paraId="2F9595E7" w14:textId="77777777" w:rsidR="00763A06" w:rsidRDefault="002B21C3">
      <w:pPr>
        <w:pBdr>
          <w:top w:val="nil"/>
          <w:left w:val="nil"/>
          <w:bottom w:val="nil"/>
          <w:right w:val="nil"/>
          <w:between w:val="nil"/>
        </w:pBdr>
        <w:ind w:left="90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w:t>
      </w:r>
    </w:p>
    <w:p w14:paraId="18A47FBC" w14:textId="77777777" w:rsidR="00763A06" w:rsidRDefault="00763A06">
      <w:pPr>
        <w:rPr>
          <w:rFonts w:ascii="Noto Sans Symbols" w:eastAsia="Noto Sans Symbols" w:hAnsi="Noto Sans Symbols" w:cs="Noto Sans Symbols"/>
        </w:rPr>
        <w:sectPr w:rsidR="00763A06">
          <w:headerReference w:type="default" r:id="rId7"/>
          <w:footerReference w:type="default" r:id="rId8"/>
          <w:pgSz w:w="12240" w:h="15840"/>
          <w:pgMar w:top="1440" w:right="1300" w:bottom="1560" w:left="900" w:header="1110" w:footer="1370" w:gutter="0"/>
          <w:pgNumType w:start="1"/>
          <w:cols w:space="720" w:equalWidth="0">
            <w:col w:w="9406"/>
          </w:cols>
        </w:sectPr>
      </w:pPr>
    </w:p>
    <w:p w14:paraId="79C50757" w14:textId="77777777" w:rsidR="00763A06" w:rsidRDefault="00763A06">
      <w:pPr>
        <w:spacing w:before="2"/>
        <w:rPr>
          <w:rFonts w:ascii="Noto Sans Symbols" w:eastAsia="Noto Sans Symbols" w:hAnsi="Noto Sans Symbols" w:cs="Noto Sans Symbols"/>
          <w:sz w:val="20"/>
          <w:szCs w:val="20"/>
        </w:rPr>
      </w:pPr>
    </w:p>
    <w:p w14:paraId="16B78FB7" w14:textId="77777777" w:rsidR="00763A06" w:rsidRDefault="002B21C3">
      <w:pPr>
        <w:numPr>
          <w:ilvl w:val="0"/>
          <w:numId w:val="1"/>
        </w:numPr>
        <w:pBdr>
          <w:top w:val="nil"/>
          <w:left w:val="nil"/>
          <w:bottom w:val="nil"/>
          <w:right w:val="nil"/>
          <w:between w:val="nil"/>
        </w:pBdr>
        <w:tabs>
          <w:tab w:val="left" w:pos="900"/>
        </w:tabs>
        <w:spacing w:before="69"/>
        <w:ind w:right="624"/>
        <w:rPr>
          <w:color w:val="000000"/>
        </w:rPr>
      </w:pPr>
      <w:r>
        <w:rPr>
          <w:rFonts w:ascii="Arial" w:eastAsia="Arial" w:hAnsi="Arial" w:cs="Arial"/>
          <w:color w:val="000000"/>
          <w:sz w:val="24"/>
          <w:szCs w:val="24"/>
        </w:rPr>
        <w:t>En partant des principales conclusions et implications, rédigez trois recommandations au maximum. Identifiez le public cible et la recommandation. Dans la mesure du possible, formulez des recommandations SMART (spécifiques, mesurables, réalisables, réalistes et définies dans le temps).</w:t>
      </w:r>
    </w:p>
    <w:p w14:paraId="1B1123BE" w14:textId="77777777" w:rsidR="00763A06" w:rsidRDefault="00763A06">
      <w:pPr>
        <w:spacing w:before="4"/>
        <w:rPr>
          <w:rFonts w:ascii="Arial" w:eastAsia="Arial" w:hAnsi="Arial" w:cs="Arial"/>
          <w:sz w:val="31"/>
          <w:szCs w:val="31"/>
        </w:rPr>
      </w:pPr>
    </w:p>
    <w:p w14:paraId="7B94F5B4" w14:textId="77777777" w:rsidR="00763A06" w:rsidRDefault="002B21C3">
      <w:pPr>
        <w:numPr>
          <w:ilvl w:val="1"/>
          <w:numId w:val="1"/>
        </w:numPr>
        <w:pBdr>
          <w:top w:val="nil"/>
          <w:left w:val="nil"/>
          <w:bottom w:val="nil"/>
          <w:right w:val="nil"/>
          <w:between w:val="nil"/>
        </w:pBdr>
        <w:tabs>
          <w:tab w:val="left" w:pos="900"/>
        </w:tabs>
        <w:rPr>
          <w:color w:val="000000"/>
        </w:rPr>
      </w:pPr>
      <w:r>
        <w:rPr>
          <w:rFonts w:ascii="Arial" w:eastAsia="Arial" w:hAnsi="Arial" w:cs="Arial"/>
          <w:color w:val="000000"/>
          <w:sz w:val="24"/>
          <w:szCs w:val="24"/>
        </w:rPr>
        <w:t>Public cible :</w:t>
      </w:r>
    </w:p>
    <w:p w14:paraId="1CA2F7C0" w14:textId="77777777" w:rsidR="00763A06" w:rsidRDefault="00763A06">
      <w:pPr>
        <w:rPr>
          <w:rFonts w:ascii="Arial" w:eastAsia="Arial" w:hAnsi="Arial" w:cs="Arial"/>
          <w:sz w:val="24"/>
          <w:szCs w:val="24"/>
        </w:rPr>
      </w:pPr>
    </w:p>
    <w:p w14:paraId="33072FE2" w14:textId="77777777" w:rsidR="00763A06" w:rsidRDefault="00763A06">
      <w:pPr>
        <w:spacing w:before="2"/>
        <w:rPr>
          <w:rFonts w:ascii="Arial" w:eastAsia="Arial" w:hAnsi="Arial" w:cs="Arial"/>
          <w:sz w:val="28"/>
          <w:szCs w:val="28"/>
        </w:rPr>
      </w:pPr>
    </w:p>
    <w:p w14:paraId="35C4AE3E" w14:textId="77777777" w:rsidR="00763A06" w:rsidRDefault="002B21C3">
      <w:pPr>
        <w:pBdr>
          <w:top w:val="nil"/>
          <w:left w:val="nil"/>
          <w:bottom w:val="nil"/>
          <w:right w:val="nil"/>
          <w:between w:val="nil"/>
        </w:pBdr>
        <w:ind w:left="900"/>
        <w:rPr>
          <w:rFonts w:ascii="Arial" w:eastAsia="Arial" w:hAnsi="Arial" w:cs="Arial"/>
          <w:color w:val="000000"/>
          <w:sz w:val="24"/>
          <w:szCs w:val="24"/>
        </w:rPr>
      </w:pPr>
      <w:r>
        <w:rPr>
          <w:rFonts w:ascii="Arial" w:eastAsia="Arial" w:hAnsi="Arial" w:cs="Arial"/>
          <w:color w:val="000000"/>
          <w:sz w:val="24"/>
          <w:szCs w:val="24"/>
        </w:rPr>
        <w:t>Recommandation :</w:t>
      </w:r>
    </w:p>
    <w:p w14:paraId="555D62C1" w14:textId="77777777" w:rsidR="00763A06" w:rsidRDefault="00763A06">
      <w:pPr>
        <w:rPr>
          <w:rFonts w:ascii="Arial" w:eastAsia="Arial" w:hAnsi="Arial" w:cs="Arial"/>
          <w:sz w:val="24"/>
          <w:szCs w:val="24"/>
        </w:rPr>
      </w:pPr>
    </w:p>
    <w:p w14:paraId="7AA264F8" w14:textId="77777777" w:rsidR="00763A06" w:rsidRDefault="00763A06">
      <w:pPr>
        <w:rPr>
          <w:rFonts w:ascii="Arial" w:eastAsia="Arial" w:hAnsi="Arial" w:cs="Arial"/>
          <w:sz w:val="24"/>
          <w:szCs w:val="24"/>
        </w:rPr>
      </w:pPr>
    </w:p>
    <w:p w14:paraId="43087CA6" w14:textId="77777777" w:rsidR="00763A06" w:rsidRDefault="00763A06">
      <w:pPr>
        <w:rPr>
          <w:rFonts w:ascii="Arial" w:eastAsia="Arial" w:hAnsi="Arial" w:cs="Arial"/>
          <w:sz w:val="24"/>
          <w:szCs w:val="24"/>
        </w:rPr>
      </w:pPr>
    </w:p>
    <w:p w14:paraId="37A2BE34" w14:textId="77777777" w:rsidR="00763A06" w:rsidRDefault="00763A06">
      <w:pPr>
        <w:rPr>
          <w:rFonts w:ascii="Arial" w:eastAsia="Arial" w:hAnsi="Arial" w:cs="Arial"/>
          <w:sz w:val="24"/>
          <w:szCs w:val="24"/>
        </w:rPr>
      </w:pPr>
    </w:p>
    <w:p w14:paraId="796798D2" w14:textId="77777777" w:rsidR="00763A06" w:rsidRDefault="00763A06">
      <w:pPr>
        <w:rPr>
          <w:rFonts w:ascii="Arial" w:eastAsia="Arial" w:hAnsi="Arial" w:cs="Arial"/>
          <w:sz w:val="24"/>
          <w:szCs w:val="24"/>
        </w:rPr>
      </w:pPr>
    </w:p>
    <w:p w14:paraId="165E9884" w14:textId="77777777" w:rsidR="00763A06" w:rsidRDefault="00763A06">
      <w:pPr>
        <w:rPr>
          <w:rFonts w:ascii="Arial" w:eastAsia="Arial" w:hAnsi="Arial" w:cs="Arial"/>
          <w:sz w:val="24"/>
          <w:szCs w:val="24"/>
        </w:rPr>
      </w:pPr>
    </w:p>
    <w:p w14:paraId="460DCCE8" w14:textId="77777777" w:rsidR="00763A06" w:rsidRDefault="00763A06">
      <w:pPr>
        <w:rPr>
          <w:rFonts w:ascii="Arial" w:eastAsia="Arial" w:hAnsi="Arial" w:cs="Arial"/>
          <w:sz w:val="24"/>
          <w:szCs w:val="24"/>
        </w:rPr>
      </w:pPr>
    </w:p>
    <w:p w14:paraId="1A7AA8AA" w14:textId="77777777" w:rsidR="00763A06" w:rsidRDefault="00763A06">
      <w:pPr>
        <w:spacing w:before="3"/>
        <w:rPr>
          <w:rFonts w:ascii="Arial" w:eastAsia="Arial" w:hAnsi="Arial" w:cs="Arial"/>
          <w:sz w:val="30"/>
          <w:szCs w:val="30"/>
        </w:rPr>
      </w:pPr>
    </w:p>
    <w:p w14:paraId="6EA54710" w14:textId="77777777" w:rsidR="00763A06" w:rsidRDefault="002B21C3">
      <w:pPr>
        <w:numPr>
          <w:ilvl w:val="1"/>
          <w:numId w:val="1"/>
        </w:numPr>
        <w:pBdr>
          <w:top w:val="nil"/>
          <w:left w:val="nil"/>
          <w:bottom w:val="nil"/>
          <w:right w:val="nil"/>
          <w:between w:val="nil"/>
        </w:pBdr>
        <w:tabs>
          <w:tab w:val="left" w:pos="900"/>
        </w:tabs>
        <w:rPr>
          <w:color w:val="000000"/>
        </w:rPr>
      </w:pPr>
      <w:r>
        <w:rPr>
          <w:rFonts w:ascii="Arial" w:eastAsia="Arial" w:hAnsi="Arial" w:cs="Arial"/>
          <w:color w:val="000000"/>
          <w:sz w:val="24"/>
          <w:szCs w:val="24"/>
        </w:rPr>
        <w:t>Public cible :</w:t>
      </w:r>
    </w:p>
    <w:p w14:paraId="55A431B0" w14:textId="77777777" w:rsidR="00763A06" w:rsidRDefault="00763A06">
      <w:pPr>
        <w:rPr>
          <w:rFonts w:ascii="Arial" w:eastAsia="Arial" w:hAnsi="Arial" w:cs="Arial"/>
          <w:sz w:val="24"/>
          <w:szCs w:val="24"/>
        </w:rPr>
      </w:pPr>
    </w:p>
    <w:p w14:paraId="171316F7" w14:textId="77777777" w:rsidR="00763A06" w:rsidRDefault="00763A06">
      <w:pPr>
        <w:spacing w:before="2"/>
        <w:rPr>
          <w:rFonts w:ascii="Arial" w:eastAsia="Arial" w:hAnsi="Arial" w:cs="Arial"/>
          <w:sz w:val="28"/>
          <w:szCs w:val="28"/>
        </w:rPr>
      </w:pPr>
    </w:p>
    <w:p w14:paraId="5264B608" w14:textId="77777777" w:rsidR="00763A06" w:rsidRDefault="002B21C3">
      <w:pPr>
        <w:pBdr>
          <w:top w:val="nil"/>
          <w:left w:val="nil"/>
          <w:bottom w:val="nil"/>
          <w:right w:val="nil"/>
          <w:between w:val="nil"/>
        </w:pBdr>
        <w:ind w:left="900"/>
        <w:rPr>
          <w:rFonts w:ascii="Arial" w:eastAsia="Arial" w:hAnsi="Arial" w:cs="Arial"/>
          <w:color w:val="000000"/>
          <w:sz w:val="24"/>
          <w:szCs w:val="24"/>
        </w:rPr>
      </w:pPr>
      <w:r>
        <w:rPr>
          <w:rFonts w:ascii="Arial" w:eastAsia="Arial" w:hAnsi="Arial" w:cs="Arial"/>
          <w:color w:val="000000"/>
          <w:sz w:val="24"/>
          <w:szCs w:val="24"/>
        </w:rPr>
        <w:t>Recommandation :</w:t>
      </w:r>
    </w:p>
    <w:p w14:paraId="7CA82280" w14:textId="77777777" w:rsidR="00763A06" w:rsidRDefault="00763A06">
      <w:pPr>
        <w:rPr>
          <w:rFonts w:ascii="Arial" w:eastAsia="Arial" w:hAnsi="Arial" w:cs="Arial"/>
          <w:sz w:val="24"/>
          <w:szCs w:val="24"/>
        </w:rPr>
      </w:pPr>
    </w:p>
    <w:p w14:paraId="59408148" w14:textId="77777777" w:rsidR="00763A06" w:rsidRDefault="00763A06">
      <w:pPr>
        <w:rPr>
          <w:rFonts w:ascii="Arial" w:eastAsia="Arial" w:hAnsi="Arial" w:cs="Arial"/>
          <w:sz w:val="24"/>
          <w:szCs w:val="24"/>
        </w:rPr>
      </w:pPr>
    </w:p>
    <w:p w14:paraId="1AAC9FDE" w14:textId="77777777" w:rsidR="00763A06" w:rsidRDefault="00763A06">
      <w:pPr>
        <w:rPr>
          <w:rFonts w:ascii="Arial" w:eastAsia="Arial" w:hAnsi="Arial" w:cs="Arial"/>
          <w:sz w:val="24"/>
          <w:szCs w:val="24"/>
        </w:rPr>
      </w:pPr>
    </w:p>
    <w:p w14:paraId="6B7DD306" w14:textId="77777777" w:rsidR="00763A06" w:rsidRDefault="00763A06">
      <w:pPr>
        <w:rPr>
          <w:rFonts w:ascii="Arial" w:eastAsia="Arial" w:hAnsi="Arial" w:cs="Arial"/>
          <w:sz w:val="24"/>
          <w:szCs w:val="24"/>
        </w:rPr>
      </w:pPr>
    </w:p>
    <w:p w14:paraId="5515830A" w14:textId="77777777" w:rsidR="00763A06" w:rsidRDefault="00763A06">
      <w:pPr>
        <w:rPr>
          <w:rFonts w:ascii="Arial" w:eastAsia="Arial" w:hAnsi="Arial" w:cs="Arial"/>
          <w:sz w:val="24"/>
          <w:szCs w:val="24"/>
        </w:rPr>
      </w:pPr>
    </w:p>
    <w:p w14:paraId="35510C32" w14:textId="77777777" w:rsidR="00763A06" w:rsidRDefault="00763A06">
      <w:pPr>
        <w:rPr>
          <w:rFonts w:ascii="Arial" w:eastAsia="Arial" w:hAnsi="Arial" w:cs="Arial"/>
          <w:sz w:val="24"/>
          <w:szCs w:val="24"/>
        </w:rPr>
      </w:pPr>
    </w:p>
    <w:p w14:paraId="014DB3C8" w14:textId="77777777" w:rsidR="00763A06" w:rsidRDefault="00763A06">
      <w:pPr>
        <w:rPr>
          <w:rFonts w:ascii="Arial" w:eastAsia="Arial" w:hAnsi="Arial" w:cs="Arial"/>
          <w:sz w:val="24"/>
          <w:szCs w:val="24"/>
        </w:rPr>
      </w:pPr>
    </w:p>
    <w:p w14:paraId="1CF6BC6D" w14:textId="77777777" w:rsidR="00763A06" w:rsidRDefault="00763A06">
      <w:pPr>
        <w:spacing w:before="3"/>
        <w:rPr>
          <w:rFonts w:ascii="Arial" w:eastAsia="Arial" w:hAnsi="Arial" w:cs="Arial"/>
          <w:sz w:val="30"/>
          <w:szCs w:val="30"/>
        </w:rPr>
      </w:pPr>
    </w:p>
    <w:p w14:paraId="40A760FD" w14:textId="77777777" w:rsidR="00763A06" w:rsidRDefault="002B21C3">
      <w:pPr>
        <w:numPr>
          <w:ilvl w:val="1"/>
          <w:numId w:val="1"/>
        </w:numPr>
        <w:pBdr>
          <w:top w:val="nil"/>
          <w:left w:val="nil"/>
          <w:bottom w:val="nil"/>
          <w:right w:val="nil"/>
          <w:between w:val="nil"/>
        </w:pBdr>
        <w:tabs>
          <w:tab w:val="left" w:pos="900"/>
        </w:tabs>
        <w:rPr>
          <w:color w:val="000000"/>
        </w:rPr>
      </w:pPr>
      <w:r>
        <w:rPr>
          <w:rFonts w:ascii="Arial" w:eastAsia="Arial" w:hAnsi="Arial" w:cs="Arial"/>
          <w:color w:val="000000"/>
          <w:sz w:val="24"/>
          <w:szCs w:val="24"/>
        </w:rPr>
        <w:t xml:space="preserve">Public cible : </w:t>
      </w:r>
    </w:p>
    <w:p w14:paraId="7040A283" w14:textId="77777777" w:rsidR="00763A06" w:rsidRDefault="00763A06">
      <w:pPr>
        <w:rPr>
          <w:rFonts w:ascii="Arial" w:eastAsia="Arial" w:hAnsi="Arial" w:cs="Arial"/>
          <w:sz w:val="24"/>
          <w:szCs w:val="24"/>
        </w:rPr>
      </w:pPr>
    </w:p>
    <w:p w14:paraId="7AA76097" w14:textId="77777777" w:rsidR="00763A06" w:rsidRDefault="00763A06">
      <w:pPr>
        <w:spacing w:before="2"/>
        <w:rPr>
          <w:rFonts w:ascii="Arial" w:eastAsia="Arial" w:hAnsi="Arial" w:cs="Arial"/>
          <w:sz w:val="28"/>
          <w:szCs w:val="28"/>
        </w:rPr>
      </w:pPr>
    </w:p>
    <w:p w14:paraId="02317B5E" w14:textId="77777777" w:rsidR="00763A06" w:rsidRDefault="002B21C3">
      <w:pPr>
        <w:pBdr>
          <w:top w:val="nil"/>
          <w:left w:val="nil"/>
          <w:bottom w:val="nil"/>
          <w:right w:val="nil"/>
          <w:between w:val="nil"/>
        </w:pBdr>
        <w:ind w:left="900"/>
        <w:rPr>
          <w:rFonts w:ascii="Arial" w:eastAsia="Arial" w:hAnsi="Arial" w:cs="Arial"/>
          <w:color w:val="000000"/>
          <w:sz w:val="24"/>
          <w:szCs w:val="24"/>
        </w:rPr>
      </w:pPr>
      <w:r>
        <w:rPr>
          <w:rFonts w:ascii="Arial" w:eastAsia="Arial" w:hAnsi="Arial" w:cs="Arial"/>
          <w:color w:val="000000"/>
          <w:sz w:val="24"/>
          <w:szCs w:val="24"/>
        </w:rPr>
        <w:t>Recommandation :</w:t>
      </w:r>
    </w:p>
    <w:sectPr w:rsidR="00763A06">
      <w:pgSz w:w="12240" w:h="15840"/>
      <w:pgMar w:top="1100" w:right="1300" w:bottom="1560" w:left="900" w:header="757" w:footer="1370"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3E35E2" w14:textId="77777777" w:rsidR="000B7A37" w:rsidRDefault="000B7A37">
      <w:r>
        <w:separator/>
      </w:r>
    </w:p>
  </w:endnote>
  <w:endnote w:type="continuationSeparator" w:id="0">
    <w:p w14:paraId="629CDA9F" w14:textId="77777777" w:rsidR="000B7A37" w:rsidRDefault="000B7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6F17F1" w14:textId="77777777" w:rsidR="00763A06" w:rsidRDefault="00763A06">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42BE1F" w14:textId="77777777" w:rsidR="000B7A37" w:rsidRDefault="000B7A37">
      <w:r>
        <w:separator/>
      </w:r>
    </w:p>
  </w:footnote>
  <w:footnote w:type="continuationSeparator" w:id="0">
    <w:p w14:paraId="26E47D41" w14:textId="77777777" w:rsidR="000B7A37" w:rsidRDefault="000B7A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E9C67E" w14:textId="77777777" w:rsidR="00763A06" w:rsidRDefault="002B21C3">
    <w:pPr>
      <w:spacing w:line="14" w:lineRule="auto"/>
      <w:rPr>
        <w:sz w:val="20"/>
        <w:szCs w:val="20"/>
      </w:rPr>
    </w:pPr>
    <w:r>
      <w:rPr>
        <w:noProof/>
      </w:rPr>
      <mc:AlternateContent>
        <mc:Choice Requires="wps">
          <w:drawing>
            <wp:anchor distT="0" distB="0" distL="114300" distR="114300" simplePos="0" relativeHeight="251658240" behindDoc="0" locked="0" layoutInCell="1" hidden="0" allowOverlap="1" wp14:anchorId="59257A7D" wp14:editId="0DD901ED">
              <wp:simplePos x="0" y="0"/>
              <wp:positionH relativeFrom="page">
                <wp:posOffset>890588</wp:posOffset>
              </wp:positionH>
              <wp:positionV relativeFrom="page">
                <wp:posOffset>461963</wp:posOffset>
              </wp:positionV>
              <wp:extent cx="5309870" cy="552450"/>
              <wp:effectExtent l="0" t="0" r="0" b="0"/>
              <wp:wrapNone/>
              <wp:docPr id="2" name="Forme libre 2"/>
              <wp:cNvGraphicFramePr/>
              <a:graphic xmlns:a="http://schemas.openxmlformats.org/drawingml/2006/main">
                <a:graphicData uri="http://schemas.microsoft.com/office/word/2010/wordprocessingShape">
                  <wps:wsp>
                    <wps:cNvSpPr/>
                    <wps:spPr>
                      <a:xfrm>
                        <a:off x="2695828" y="3508538"/>
                        <a:ext cx="5300345" cy="542925"/>
                      </a:xfrm>
                      <a:custGeom>
                        <a:avLst/>
                        <a:gdLst/>
                        <a:ahLst/>
                        <a:cxnLst/>
                        <a:rect l="l" t="t" r="r" b="b"/>
                        <a:pathLst>
                          <a:path w="5300345" h="228600" extrusionOk="0">
                            <a:moveTo>
                              <a:pt x="0" y="0"/>
                            </a:moveTo>
                            <a:lnTo>
                              <a:pt x="0" y="228600"/>
                            </a:lnTo>
                            <a:lnTo>
                              <a:pt x="5300345" y="228600"/>
                            </a:lnTo>
                            <a:lnTo>
                              <a:pt x="5300345" y="0"/>
                            </a:lnTo>
                            <a:close/>
                          </a:path>
                        </a:pathLst>
                      </a:custGeom>
                      <a:noFill/>
                      <a:ln>
                        <a:noFill/>
                      </a:ln>
                    </wps:spPr>
                    <wps:txbx>
                      <w:txbxContent>
                        <w:p w14:paraId="3FF34809" w14:textId="06FE37DB" w:rsidR="00763A06" w:rsidRDefault="00CE452D">
                          <w:pPr>
                            <w:spacing w:line="346" w:lineRule="auto"/>
                            <w:ind w:left="20" w:firstLine="40"/>
                            <w:textDirection w:val="btLr"/>
                          </w:pPr>
                          <w:r>
                            <w:rPr>
                              <w:rFonts w:ascii="Arial" w:eastAsia="Arial" w:hAnsi="Arial" w:cs="Arial"/>
                              <w:b/>
                              <w:color w:val="000000"/>
                              <w:sz w:val="32"/>
                            </w:rPr>
                            <w:t>É</w:t>
                          </w:r>
                          <w:r w:rsidR="002B21C3">
                            <w:rPr>
                              <w:rFonts w:ascii="Arial" w:eastAsia="Arial" w:hAnsi="Arial" w:cs="Arial"/>
                              <w:b/>
                              <w:color w:val="000000"/>
                              <w:sz w:val="32"/>
                            </w:rPr>
                            <w:t>LABORATION DE MESSAGES FACTUELS (SC6E)</w:t>
                          </w:r>
                        </w:p>
                      </w:txbxContent>
                    </wps:txbx>
                    <wps:bodyPr spcFirstLastPara="1" wrap="square" lIns="88900" tIns="38100" rIns="88900" bIns="38100" anchor="t" anchorCtr="0">
                      <a:noAutofit/>
                    </wps:bodyPr>
                  </wps:wsp>
                </a:graphicData>
              </a:graphic>
            </wp:anchor>
          </w:drawing>
        </mc:Choice>
        <mc:Fallback>
          <w:pict>
            <v:shape w14:anchorId="59257A7D" id="Forme libre 2" o:spid="_x0000_s1026" style="position:absolute;margin-left:70.15pt;margin-top:36.4pt;width:418.1pt;height:43.5pt;z-index:251658240;visibility:visible;mso-wrap-style:square;mso-wrap-distance-left:9pt;mso-wrap-distance-top:0;mso-wrap-distance-right:9pt;mso-wrap-distance-bottom:0;mso-position-horizontal:absolute;mso-position-horizontal-relative:page;mso-position-vertical:absolute;mso-position-vertical-relative:page;v-text-anchor:top" coordsize="5300345,228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b5NOgIAALkEAAAOAAAAZHJzL2Uyb0RvYy54bWysVMGOmzAQvVfqP1i+NxCyRCQKWVVdpaq0&#10;6kba7QcYY4JVY7u2E8jfd8aEJOqeWvViZvDjed68MZvHoVPkJJyXRpd0PkspEZqbWupDSX+87T4V&#10;lPjAdM2U0aKkZ+Hp4/bjh01v1yIzrVG1cARItF/3tqRtCHadJJ63omN+ZqzQsNkY17EAqTsktWM9&#10;sHcqydJ0mfTG1dYZLryHt0/jJt1G/qYRPLw0jReBqJJCbSGuLq4Vrsl2w9YHx2wr+aUM9g9VdExq&#10;OPRK9cQCI0cn31F1kjvjTRNm3HSJaRrJRdQAaubpH2peW2ZF1ALN8fbaJv//aPn3094RWZc0o0Sz&#10;DizaQbMFUbJygmTYoN76NeBe7d5dMg8hqh0a1+ETdJABKJarvMjA8XNJF3la5ItibLAYAuEAyBdp&#10;unjIKeGAyB+yVZYjILkx8aMPX4WJrOz07MNoUD1FrJ0iPugpdGAzGqyiwYESMNhRAgZX4/mWBfwO&#10;S8WQ9HeltFB3VixTnNwhuCNO8stPnA2Ed+Yk3kz8MKBEQEHpcW6g6tuu0u9RF9pR4ASYnjbSXRsC&#10;pH8Jn2qYCLkyXoxnocbY1atuqPW+s9rspFKxtUqjuOsLAOKbBD0fXcYoDNUAaAwrU59hYrzlO+l8&#10;eGY+7JmDOzOnpId7VFL/68icoER90zCoRbHC1oaYLIo5Ju5+p7rfYZq3BtwDD8fwS4BstEKbz8dg&#10;GokjEesbS7kkcD+i5Mtdxgt4n0fU7Y+z/Q0AAP//AwBQSwMEFAAGAAgAAAAhAMBHa1zeAAAACgEA&#10;AA8AAABkcnMvZG93bnJldi54bWxMj8FOwzAQRO9I/IO1SNyoQ6FpGuJUCCnHImi5cHPiJYmI16nt&#10;Nunfs5zgOJrRzJtiO9tBnNGH3pGC+0UCAqlxpqdWwcehustAhKjJ6MERKrhggG15fVXo3LiJ3vG8&#10;j63gEgq5VtDFOOZShqZDq8PCjUjsfTlvdWTpW2m8nrjcDnKZJKm0uide6PSILx023/uT5ZH68Npe&#10;Mho/06Pf9dOx2r0NlVK3N/PzE4iIc/wLwy8+o0PJTLU7kQliYP2YPHBUwXrJFziwWacrEDU7q00G&#10;sizk/wvlDwAAAP//AwBQSwECLQAUAAYACAAAACEAtoM4kv4AAADhAQAAEwAAAAAAAAAAAAAAAAAA&#10;AAAAW0NvbnRlbnRfVHlwZXNdLnhtbFBLAQItABQABgAIAAAAIQA4/SH/1gAAAJQBAAALAAAAAAAA&#10;AAAAAAAAAC8BAABfcmVscy8ucmVsc1BLAQItABQABgAIAAAAIQAiXb5NOgIAALkEAAAOAAAAAAAA&#10;AAAAAAAAAC4CAABkcnMvZTJvRG9jLnhtbFBLAQItABQABgAIAAAAIQDAR2tc3gAAAAoBAAAPAAAA&#10;AAAAAAAAAAAAAJQEAABkcnMvZG93bnJldi54bWxQSwUGAAAAAAQABADzAAAAnwUAAAAA&#10;" adj="-11796480,,5400" path="m,l,228600r5300345,l5300345,,,xe" filled="f" stroked="f">
              <v:stroke joinstyle="miter"/>
              <v:formulas/>
              <v:path arrowok="t" o:extrusionok="f" o:connecttype="custom" textboxrect="0,0,5300345,228600"/>
              <v:textbox inset="7pt,3pt,7pt,3pt">
                <w:txbxContent>
                  <w:p w14:paraId="3FF34809" w14:textId="06FE37DB" w:rsidR="00763A06" w:rsidRDefault="00CE452D">
                    <w:pPr>
                      <w:spacing w:line="346" w:lineRule="auto"/>
                      <w:ind w:left="20" w:firstLine="40"/>
                      <w:textDirection w:val="btLr"/>
                    </w:pPr>
                    <w:r>
                      <w:rPr>
                        <w:rFonts w:ascii="Arial" w:eastAsia="Arial" w:hAnsi="Arial" w:cs="Arial"/>
                        <w:b/>
                        <w:color w:val="000000"/>
                        <w:sz w:val="32"/>
                      </w:rPr>
                      <w:t>É</w:t>
                    </w:r>
                    <w:r w:rsidR="002B21C3">
                      <w:rPr>
                        <w:rFonts w:ascii="Arial" w:eastAsia="Arial" w:hAnsi="Arial" w:cs="Arial"/>
                        <w:b/>
                        <w:color w:val="000000"/>
                        <w:sz w:val="32"/>
                      </w:rPr>
                      <w:t>LABORATION DE MESSAGES FACTUELS (SC6E)</w:t>
                    </w:r>
                  </w:p>
                </w:txbxContent>
              </v:textbox>
              <w10:wrap anchorx="page" anchory="page"/>
            </v:shape>
          </w:pict>
        </mc:Fallback>
      </mc:AlternateContent>
    </w:r>
    <w:r>
      <w:rPr>
        <w:noProof/>
      </w:rPr>
      <mc:AlternateContent>
        <mc:Choice Requires="wpg">
          <w:drawing>
            <wp:anchor distT="0" distB="0" distL="114300" distR="114300" simplePos="0" relativeHeight="251659264" behindDoc="0" locked="0" layoutInCell="1" hidden="0" allowOverlap="1" wp14:anchorId="592BA5E1" wp14:editId="7A879F32">
              <wp:simplePos x="0" y="0"/>
              <wp:positionH relativeFrom="page">
                <wp:posOffset>895985</wp:posOffset>
              </wp:positionH>
              <wp:positionV relativeFrom="page">
                <wp:posOffset>707390</wp:posOffset>
              </wp:positionV>
              <wp:extent cx="5980430" cy="1270"/>
              <wp:effectExtent l="0" t="0" r="0" b="0"/>
              <wp:wrapNone/>
              <wp:docPr id="1" name="Groupe 1"/>
              <wp:cNvGraphicFramePr/>
              <a:graphic xmlns:a="http://schemas.openxmlformats.org/drawingml/2006/main">
                <a:graphicData uri="http://schemas.microsoft.com/office/word/2010/wordprocessingGroup">
                  <wpg:wgp>
                    <wpg:cNvGrpSpPr/>
                    <wpg:grpSpPr>
                      <a:xfrm>
                        <a:off x="0" y="0"/>
                        <a:ext cx="5980430" cy="1270"/>
                        <a:chOff x="2355785" y="3779365"/>
                        <a:chExt cx="5980430" cy="1270"/>
                      </a:xfrm>
                    </wpg:grpSpPr>
                    <wpg:grpSp>
                      <wpg:cNvPr id="4" name="Groupe 4"/>
                      <wpg:cNvGrpSpPr/>
                      <wpg:grpSpPr>
                        <a:xfrm>
                          <a:off x="2355785" y="3779365"/>
                          <a:ext cx="5980430" cy="1270"/>
                          <a:chOff x="2355785" y="3779365"/>
                          <a:chExt cx="5980430" cy="1270"/>
                        </a:xfrm>
                      </wpg:grpSpPr>
                      <wps:wsp>
                        <wps:cNvPr id="5" name="Rectangle 5"/>
                        <wps:cNvSpPr/>
                        <wps:spPr>
                          <a:xfrm>
                            <a:off x="2355785" y="3779365"/>
                            <a:ext cx="5980425" cy="1250"/>
                          </a:xfrm>
                          <a:prstGeom prst="rect">
                            <a:avLst/>
                          </a:prstGeom>
                          <a:noFill/>
                          <a:ln>
                            <a:noFill/>
                          </a:ln>
                        </wps:spPr>
                        <wps:txbx>
                          <w:txbxContent>
                            <w:p w14:paraId="14B215F3" w14:textId="77777777" w:rsidR="00763A06" w:rsidRDefault="00763A06">
                              <w:pPr>
                                <w:textDirection w:val="btLr"/>
                              </w:pPr>
                            </w:p>
                          </w:txbxContent>
                        </wps:txbx>
                        <wps:bodyPr spcFirstLastPara="1" wrap="square" lIns="91425" tIns="91425" rIns="91425" bIns="91425" anchor="ctr" anchorCtr="0">
                          <a:noAutofit/>
                        </wps:bodyPr>
                      </wps:wsp>
                      <wpg:grpSp>
                        <wpg:cNvPr id="6" name="Groupe 6"/>
                        <wpg:cNvGrpSpPr/>
                        <wpg:grpSpPr>
                          <a:xfrm>
                            <a:off x="2355785" y="3779365"/>
                            <a:ext cx="5980430" cy="1270"/>
                            <a:chOff x="0" y="0"/>
                            <a:chExt cx="5980430" cy="1270"/>
                          </a:xfrm>
                        </wpg:grpSpPr>
                        <wps:wsp>
                          <wps:cNvPr id="7" name="Rectangle 7"/>
                          <wps:cNvSpPr/>
                          <wps:spPr>
                            <a:xfrm>
                              <a:off x="0" y="0"/>
                              <a:ext cx="5980425" cy="1250"/>
                            </a:xfrm>
                            <a:prstGeom prst="rect">
                              <a:avLst/>
                            </a:prstGeom>
                            <a:noFill/>
                            <a:ln>
                              <a:noFill/>
                            </a:ln>
                          </wps:spPr>
                          <wps:txbx>
                            <w:txbxContent>
                              <w:p w14:paraId="2DEA1E06" w14:textId="77777777" w:rsidR="00763A06" w:rsidRDefault="00763A06">
                                <w:pPr>
                                  <w:textDirection w:val="btLr"/>
                                </w:pPr>
                              </w:p>
                            </w:txbxContent>
                          </wps:txbx>
                          <wps:bodyPr spcFirstLastPara="1" wrap="square" lIns="91425" tIns="91425" rIns="91425" bIns="91425" anchor="ctr" anchorCtr="0">
                            <a:noAutofit/>
                          </wps:bodyPr>
                        </wps:wsp>
                        <wps:wsp>
                          <wps:cNvPr id="8" name="Forme libre 8"/>
                          <wps:cNvSpPr/>
                          <wps:spPr>
                            <a:xfrm>
                              <a:off x="0" y="0"/>
                              <a:ext cx="5980430" cy="1270"/>
                            </a:xfrm>
                            <a:custGeom>
                              <a:avLst/>
                              <a:gdLst/>
                              <a:ahLst/>
                              <a:cxnLst/>
                              <a:rect l="l" t="t" r="r" b="b"/>
                              <a:pathLst>
                                <a:path w="5980430" h="1270" extrusionOk="0">
                                  <a:moveTo>
                                    <a:pt x="0" y="0"/>
                                  </a:moveTo>
                                  <a:lnTo>
                                    <a:pt x="5980430"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grpSp>
                  </wpg:wgp>
                </a:graphicData>
              </a:graphic>
            </wp:anchor>
          </w:drawing>
        </mc:Choice>
        <mc:Fallback>
          <w:pict>
            <v:group w14:anchorId="592BA5E1" id="Groupe 1" o:spid="_x0000_s1027" style="position:absolute;margin-left:70.55pt;margin-top:55.7pt;width:470.9pt;height:.1pt;z-index:251659264;mso-position-horizontal-relative:page;mso-position-vertical-relative:page" coordorigin="23557,37793" coordsize="5980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MkJaQMAAPgLAAAOAAAAZHJzL2Uyb0RvYy54bWzMVttOGzEQfa/Uf7D8Xjb3y4oEVUBQpaqg&#10;Qj/A8Xovqtd2bScb/r5je3ezSUtBqQTwEHyZtc/MnDme84tdydGWaVNIscD9sx5GTFCZFCJb4B8P&#10;q08zjIwlIiFcCrbAj8zgi+XHD+eVitlA5pInTCM4RJi4UgucW6viKDI0ZyUxZ1IxAZup1CWxMNVZ&#10;lGhSwekljwa93iSqpE6UlpQZA6tXYRMv/flpyqi9TVPDLOILDNis/9X+d+1+o+U5iTNNVF7QGgY5&#10;AUVJCgGXtkddEUvQRhd/HFUWVEsjU3tGZRnJNC0o8z6AN/3ekTc3Wm6U9yWLq0y1YYLQHsXp5GPp&#10;t+2dRkUCucNIkBJS5G9lqO9iU6ksBpMbre7Vna4XsjBz7u5SXbr/4Aja+ag+tlFlO4soLI7ns95o&#10;CMGnsNcfTOug0xwy4z4aDMfj6WyMEWwPp9P5cDIOaaH59b+OiJrrI4eyBdVOWvS1g6MjB0cnOPgk&#10;1jdzFsrG7Jlh/o8Z9zlRzBPOuLTXgYPUBGZ8h3IiIuMM+QxVylu1zDCxAZL8hRYvi9oA7gkUGXuK&#10;tPklsdLG3jBZIjdYYA04fLWR7VdjgZVg2pi464VcFZz70ubiYAEM3QowpgHrRna33tU14Clu4rVM&#10;HsF7o+iqgCu/EmPviAZlgCqpQC0W2PzaEM0w4l8EBH3eHzn4tjvR3cm6OyGC5hJEiFqNUZhcWi9K&#10;AeznjZVp4R1z8AKYGjVkOxDbE/6Y45MmVXURT96C41DqexU4tYhfgdfTJlh7Xk9DvF7I6wNHDxTg&#10;HXB50Ljy7rn8CqmGLiRI2Ao6CYZ4sdYMzZoIgdQ9L2JPJ/v4besIF90E4XJ13YgVNAlJkC1Yy5sR&#10;3Ylm6OTN9Svc9ysWI5AGEAroV9YOMWgdse67ZoiqziOb128sAj7qjWvLbn+6J9kZl3LLHqT/zB49&#10;14B5v8tF16p9v5ui9iLqLGDgoLQDjwkWu14faLFDOh/74nAamnIC3tFSQfthROYxGsmLxMm3g2l0&#10;tr7kGm2Ja9/8n4sAXHFg5rT/ipg82PmtECjon0TiQ5YzklyLBNlHBS2OgF4UhBxuLUHBGXSuMPB2&#10;lhT8eTsfgVqQw5u31+l3+2js2ySPvG6Z6jG0lz6udSvs+tfu3FvtG/blbwAAAP//AwBQSwMEFAAG&#10;AAgAAAAhACa9mtHgAAAADAEAAA8AAABkcnMvZG93bnJldi54bWxMj0FPwzAMhe9I/IfISNxYmjGm&#10;UZpO0wScJqRtSIib13httcapmqzt/j0ZF7j52U/P38uWo21ET52vHWtQkwQEceFMzaWGz/3bwwKE&#10;D8gGG8ek4UIelvntTYapcQNvqd+FUsQQ9ilqqEJoUyl9UZFFP3EtcbwdXWcxRNmV0nQ4xHDbyGmS&#10;zKXFmuOHCltaV1Scdmer4X3AYfWoXvvN6bi+fO+fPr42irS+vxtXLyACjeHPDFf8iA55ZDq4Mxsv&#10;mqhnSkVrHJSagbg6ksX0GcThdzUHmWfyf4n8BwAA//8DAFBLAQItABQABgAIAAAAIQC2gziS/gAA&#10;AOEBAAATAAAAAAAAAAAAAAAAAAAAAABbQ29udGVudF9UeXBlc10ueG1sUEsBAi0AFAAGAAgAAAAh&#10;ADj9If/WAAAAlAEAAAsAAAAAAAAAAAAAAAAALwEAAF9yZWxzLy5yZWxzUEsBAi0AFAAGAAgAAAAh&#10;ABWQyQlpAwAA+AsAAA4AAAAAAAAAAAAAAAAALgIAAGRycy9lMm9Eb2MueG1sUEsBAi0AFAAGAAgA&#10;AAAhACa9mtHgAAAADAEAAA8AAAAAAAAAAAAAAAAAwwUAAGRycy9kb3ducmV2LnhtbFBLBQYAAAAA&#10;BAAEAPMAAADQBgAAAAA=&#10;">
              <v:group id="Groupe 4" o:spid="_x0000_s1028" style="position:absolute;left:23557;top:37793;width:59805;height:13" coordorigin="23557,37793" coordsize="5980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 o:spid="_x0000_s1029" style="position:absolute;left:23557;top:37793;width:59805;height: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14:paraId="14B215F3" w14:textId="77777777" w:rsidR="00763A06" w:rsidRDefault="00763A06">
                        <w:pPr>
                          <w:textDirection w:val="btLr"/>
                        </w:pPr>
                      </w:p>
                    </w:txbxContent>
                  </v:textbox>
                </v:rect>
                <v:group id="Groupe 6" o:spid="_x0000_s1030" style="position:absolute;left:23557;top:37793;width:59805;height:13" coordsize="5980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7" o:spid="_x0000_s1031" style="position:absolute;width:59804;height: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ftwgAAANoAAAAPAAAAZHJzL2Rvd25yZXYueG1sRI/BbsIw&#10;EETvSPyDtUi9FadRBW2Ig6BqpZYTBD5giZc4arxOYxfC3+NKlTiOZuaNJl8OthVn6n3jWMHTNAFB&#10;XDndcK3gsP94fAHhA7LG1jEpuJKHZTEe5Zhpd+EdnctQiwhhn6ECE0KXSekrQxb91HXE0Tu53mKI&#10;sq+l7vES4baVaZLMpMWG44LBjt4MVd/lr1WwfXaUvqd+Xdb21QzH/ebrB2dKPUyG1QJEoCHcw//t&#10;T61gDn9X4g2QxQ0AAP//AwBQSwECLQAUAAYACAAAACEA2+H2y+4AAACFAQAAEwAAAAAAAAAAAAAA&#10;AAAAAAAAW0NvbnRlbnRfVHlwZXNdLnhtbFBLAQItABQABgAIAAAAIQBa9CxbvwAAABUBAAALAAAA&#10;AAAAAAAAAAAAAB8BAABfcmVscy8ucmVsc1BLAQItABQABgAIAAAAIQDU9DftwgAAANoAAAAPAAAA&#10;AAAAAAAAAAAAAAcCAABkcnMvZG93bnJldi54bWxQSwUGAAAAAAMAAwC3AAAA9gIAAAAA&#10;" filled="f" stroked="f">
                    <v:textbox inset="2.53958mm,2.53958mm,2.53958mm,2.53958mm">
                      <w:txbxContent>
                        <w:p w14:paraId="2DEA1E06" w14:textId="77777777" w:rsidR="00763A06" w:rsidRDefault="00763A06">
                          <w:pPr>
                            <w:textDirection w:val="btLr"/>
                          </w:pPr>
                        </w:p>
                      </w:txbxContent>
                    </v:textbox>
                  </v:rect>
                  <v:shape id="Forme libre 8" o:spid="_x0000_s1032" style="position:absolute;width:59804;height:12;visibility:visible;mso-wrap-style:square;v-text-anchor:middle" coordsize="598043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EJkwAAAANoAAAAPAAAAZHJzL2Rvd25yZXYueG1sRE9Ni8Iw&#10;EL0L+x/CLHjTtAoi1SgiLOxhYakK4m1sxqbaTEoTbd1fvzkIHh/ve7nubS0e1PrKsYJ0nIAgLpyu&#10;uFRw2H+N5iB8QNZYOyYFT/KwXn0Mlphp13FOj10oRQxhn6ECE0KTSekLQxb92DXEkbu41mKIsC2l&#10;brGL4baWkySZSYsVxwaDDW0NFbfd3SrIQ26n5pj+pvr8Yy/XU/dM/zZKDT/7zQJEoD68xS/3t1YQ&#10;t8Yr8QbI1T8AAAD//wMAUEsBAi0AFAAGAAgAAAAhANvh9svuAAAAhQEAABMAAAAAAAAAAAAAAAAA&#10;AAAAAFtDb250ZW50X1R5cGVzXS54bWxQSwECLQAUAAYACAAAACEAWvQsW78AAAAVAQAACwAAAAAA&#10;AAAAAAAAAAAfAQAAX3JlbHMvLnJlbHNQSwECLQAUAAYACAAAACEA1LhCZMAAAADaAAAADwAAAAAA&#10;AAAAAAAAAAAHAgAAZHJzL2Rvd25yZXYueG1sUEsFBgAAAAADAAMAtwAAAPQCAAAAAA==&#10;" path="m,l5980430,e" filled="f">
                    <v:stroke startarrowwidth="narrow" startarrowlength="short" endarrowwidth="narrow" endarrowlength="short"/>
                    <v:path arrowok="t" o:extrusionok="f"/>
                  </v:shape>
                </v:group>
              </v:group>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32A5FF7"/>
    <w:multiLevelType w:val="multilevel"/>
    <w:tmpl w:val="A8A42886"/>
    <w:lvl w:ilvl="0">
      <w:start w:val="1"/>
      <w:numFmt w:val="upperLetter"/>
      <w:lvlText w:val="%1."/>
      <w:lvlJc w:val="left"/>
      <w:pPr>
        <w:ind w:left="900" w:hanging="360"/>
      </w:pPr>
      <w:rPr>
        <w:rFonts w:ascii="Arial" w:eastAsia="Arial" w:hAnsi="Arial" w:cs="Arial"/>
        <w:b/>
        <w:sz w:val="24"/>
        <w:szCs w:val="24"/>
      </w:rPr>
    </w:lvl>
    <w:lvl w:ilvl="1">
      <w:start w:val="1"/>
      <w:numFmt w:val="decimal"/>
      <w:lvlText w:val="%2."/>
      <w:lvlJc w:val="left"/>
      <w:pPr>
        <w:ind w:left="900" w:hanging="360"/>
      </w:pPr>
      <w:rPr>
        <w:rFonts w:ascii="Arial" w:eastAsia="Arial" w:hAnsi="Arial" w:cs="Arial"/>
        <w:b/>
        <w:sz w:val="24"/>
        <w:szCs w:val="24"/>
      </w:rPr>
    </w:lvl>
    <w:lvl w:ilvl="2">
      <w:start w:val="1"/>
      <w:numFmt w:val="bullet"/>
      <w:lvlText w:val="•"/>
      <w:lvlJc w:val="left"/>
      <w:pPr>
        <w:ind w:left="2728" w:hanging="360"/>
      </w:pPr>
    </w:lvl>
    <w:lvl w:ilvl="3">
      <w:start w:val="1"/>
      <w:numFmt w:val="bullet"/>
      <w:lvlText w:val="•"/>
      <w:lvlJc w:val="left"/>
      <w:pPr>
        <w:ind w:left="3642" w:hanging="360"/>
      </w:pPr>
    </w:lvl>
    <w:lvl w:ilvl="4">
      <w:start w:val="1"/>
      <w:numFmt w:val="bullet"/>
      <w:lvlText w:val="•"/>
      <w:lvlJc w:val="left"/>
      <w:pPr>
        <w:ind w:left="4556" w:hanging="360"/>
      </w:pPr>
    </w:lvl>
    <w:lvl w:ilvl="5">
      <w:start w:val="1"/>
      <w:numFmt w:val="bullet"/>
      <w:lvlText w:val="•"/>
      <w:lvlJc w:val="left"/>
      <w:pPr>
        <w:ind w:left="5470" w:hanging="360"/>
      </w:pPr>
    </w:lvl>
    <w:lvl w:ilvl="6">
      <w:start w:val="1"/>
      <w:numFmt w:val="bullet"/>
      <w:lvlText w:val="•"/>
      <w:lvlJc w:val="left"/>
      <w:pPr>
        <w:ind w:left="6384" w:hanging="360"/>
      </w:pPr>
    </w:lvl>
    <w:lvl w:ilvl="7">
      <w:start w:val="1"/>
      <w:numFmt w:val="bullet"/>
      <w:lvlText w:val="•"/>
      <w:lvlJc w:val="left"/>
      <w:pPr>
        <w:ind w:left="7298" w:hanging="360"/>
      </w:pPr>
    </w:lvl>
    <w:lvl w:ilvl="8">
      <w:start w:val="1"/>
      <w:numFmt w:val="bullet"/>
      <w:lvlText w:val="•"/>
      <w:lvlJc w:val="left"/>
      <w:pPr>
        <w:ind w:left="8212"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6"/>
    <w:rsid w:val="000B7A37"/>
    <w:rsid w:val="002B21C3"/>
    <w:rsid w:val="002D706E"/>
    <w:rsid w:val="003945FB"/>
    <w:rsid w:val="005000DA"/>
    <w:rsid w:val="0074271B"/>
    <w:rsid w:val="00763A06"/>
    <w:rsid w:val="008C604F"/>
    <w:rsid w:val="00C3229C"/>
    <w:rsid w:val="00CB013D"/>
    <w:rsid w:val="00CE45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F49A5D"/>
  <w15:docId w15:val="{2DF79560-F37C-454F-94A4-9B82FFE5F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fr-FR"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CE452D"/>
    <w:pPr>
      <w:tabs>
        <w:tab w:val="center" w:pos="4536"/>
        <w:tab w:val="right" w:pos="9072"/>
      </w:tabs>
    </w:pPr>
  </w:style>
  <w:style w:type="character" w:customStyle="1" w:styleId="HeaderChar">
    <w:name w:val="Header Char"/>
    <w:basedOn w:val="DefaultParagraphFont"/>
    <w:link w:val="Header"/>
    <w:uiPriority w:val="99"/>
    <w:rsid w:val="00CE452D"/>
  </w:style>
  <w:style w:type="paragraph" w:styleId="Footer">
    <w:name w:val="footer"/>
    <w:basedOn w:val="Normal"/>
    <w:link w:val="FooterChar"/>
    <w:uiPriority w:val="99"/>
    <w:unhideWhenUsed/>
    <w:rsid w:val="00CE452D"/>
    <w:pPr>
      <w:tabs>
        <w:tab w:val="center" w:pos="4536"/>
        <w:tab w:val="right" w:pos="9072"/>
      </w:tabs>
    </w:pPr>
  </w:style>
  <w:style w:type="character" w:customStyle="1" w:styleId="FooterChar">
    <w:name w:val="Footer Char"/>
    <w:basedOn w:val="DefaultParagraphFont"/>
    <w:link w:val="Footer"/>
    <w:uiPriority w:val="99"/>
    <w:rsid w:val="00CE452D"/>
  </w:style>
  <w:style w:type="paragraph" w:styleId="BalloonText">
    <w:name w:val="Balloon Text"/>
    <w:basedOn w:val="Normal"/>
    <w:link w:val="BalloonTextChar"/>
    <w:uiPriority w:val="99"/>
    <w:semiHidden/>
    <w:unhideWhenUsed/>
    <w:rsid w:val="00CE452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E452D"/>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CE452D"/>
    <w:rPr>
      <w:sz w:val="16"/>
      <w:szCs w:val="16"/>
    </w:rPr>
  </w:style>
  <w:style w:type="paragraph" w:styleId="CommentText">
    <w:name w:val="annotation text"/>
    <w:basedOn w:val="Normal"/>
    <w:link w:val="CommentTextChar"/>
    <w:uiPriority w:val="99"/>
    <w:semiHidden/>
    <w:unhideWhenUsed/>
    <w:rsid w:val="00CE452D"/>
    <w:rPr>
      <w:sz w:val="20"/>
      <w:szCs w:val="20"/>
    </w:rPr>
  </w:style>
  <w:style w:type="character" w:customStyle="1" w:styleId="CommentTextChar">
    <w:name w:val="Comment Text Char"/>
    <w:basedOn w:val="DefaultParagraphFont"/>
    <w:link w:val="CommentText"/>
    <w:uiPriority w:val="99"/>
    <w:semiHidden/>
    <w:rsid w:val="00CE452D"/>
    <w:rPr>
      <w:sz w:val="20"/>
      <w:szCs w:val="20"/>
    </w:rPr>
  </w:style>
  <w:style w:type="paragraph" w:styleId="CommentSubject">
    <w:name w:val="annotation subject"/>
    <w:basedOn w:val="CommentText"/>
    <w:next w:val="CommentText"/>
    <w:link w:val="CommentSubjectChar"/>
    <w:uiPriority w:val="99"/>
    <w:semiHidden/>
    <w:unhideWhenUsed/>
    <w:rsid w:val="00CE452D"/>
    <w:rPr>
      <w:b/>
      <w:bCs/>
    </w:rPr>
  </w:style>
  <w:style w:type="character" w:customStyle="1" w:styleId="CommentSubjectChar">
    <w:name w:val="Comment Subject Char"/>
    <w:basedOn w:val="CommentTextChar"/>
    <w:link w:val="CommentSubject"/>
    <w:uiPriority w:val="99"/>
    <w:semiHidden/>
    <w:rsid w:val="00CE452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Words>
  <Characters>761</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Cathryn Streifel</dc:creator>
  <cp:lastModifiedBy>Cathryn Streifel</cp:lastModifiedBy>
  <cp:revision>2</cp:revision>
  <dcterms:created xsi:type="dcterms:W3CDTF">2020-08-18T12:05:00Z</dcterms:created>
  <dcterms:modified xsi:type="dcterms:W3CDTF">2020-08-18T12:05:00Z</dcterms:modified>
</cp:coreProperties>
</file>